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F2" w:rsidRDefault="0090559E" w:rsidP="0090559E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32D5957F" wp14:editId="46D5072C">
            <wp:simplePos x="0" y="0"/>
            <wp:positionH relativeFrom="column">
              <wp:posOffset>5216525</wp:posOffset>
            </wp:positionH>
            <wp:positionV relativeFrom="paragraph">
              <wp:posOffset>-561975</wp:posOffset>
            </wp:positionV>
            <wp:extent cx="106870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176" y="21159"/>
                <wp:lineTo x="21176" y="0"/>
                <wp:lineTo x="0" y="0"/>
              </wp:wrapPolygon>
            </wp:wrapTight>
            <wp:docPr id="3" name="Picture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7580FB3F" wp14:editId="70339F0A">
            <wp:simplePos x="0" y="0"/>
            <wp:positionH relativeFrom="column">
              <wp:posOffset>2600325</wp:posOffset>
            </wp:positionH>
            <wp:positionV relativeFrom="paragraph">
              <wp:posOffset>-571500</wp:posOffset>
            </wp:positionV>
            <wp:extent cx="5334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829" y="21159"/>
                <wp:lineTo x="20829" y="0"/>
                <wp:lineTo x="0" y="0"/>
              </wp:wrapPolygon>
            </wp:wrapTight>
            <wp:docPr id="2" name="Picture 2" descr="C:\Documents and Settings\shabani-m\My Documents\My Pictures\clipart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habani-m\My Documents\My Pictures\clipart_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427">
        <w:rPr>
          <w:rFonts w:cs="B Titr" w:hint="cs"/>
          <w:sz w:val="28"/>
          <w:szCs w:val="28"/>
          <w:rtl/>
        </w:rPr>
        <w:t xml:space="preserve">پاسخ به </w:t>
      </w:r>
      <w:r w:rsidR="00C92C74">
        <w:rPr>
          <w:rFonts w:cs="B Titr" w:hint="cs"/>
          <w:sz w:val="28"/>
          <w:szCs w:val="28"/>
          <w:rtl/>
        </w:rPr>
        <w:t xml:space="preserve">اهم </w:t>
      </w:r>
      <w:r w:rsidR="00A40427">
        <w:rPr>
          <w:rFonts w:cs="B Titr" w:hint="cs"/>
          <w:sz w:val="28"/>
          <w:szCs w:val="28"/>
          <w:rtl/>
        </w:rPr>
        <w:t>سوالات مطروحه</w:t>
      </w:r>
      <w:r w:rsidR="00137791">
        <w:rPr>
          <w:rFonts w:cs="B Titr" w:hint="cs"/>
          <w:sz w:val="28"/>
          <w:szCs w:val="28"/>
          <w:rtl/>
        </w:rPr>
        <w:t xml:space="preserve"> در</w:t>
      </w:r>
      <w:r w:rsidR="00A40427">
        <w:rPr>
          <w:rFonts w:cs="B Titr" w:hint="cs"/>
          <w:sz w:val="28"/>
          <w:szCs w:val="28"/>
          <w:rtl/>
        </w:rPr>
        <w:t>خصوص</w:t>
      </w:r>
      <w:r w:rsidR="00137791">
        <w:rPr>
          <w:rFonts w:cs="B Titr" w:hint="cs"/>
          <w:sz w:val="28"/>
          <w:szCs w:val="28"/>
          <w:rtl/>
        </w:rPr>
        <w:t xml:space="preserve"> صندوق واسطه‏گری مالی یکم </w:t>
      </w:r>
      <w:r w:rsidR="00137791" w:rsidRPr="007F2FA1">
        <w:rPr>
          <w:rFonts w:cs="B Titr" w:hint="cs"/>
          <w:sz w:val="28"/>
          <w:szCs w:val="28"/>
          <w:rtl/>
        </w:rPr>
        <w:t>(</w:t>
      </w:r>
      <w:r w:rsidR="00137791" w:rsidRPr="007F2FA1">
        <w:rPr>
          <w:rFonts w:asciiTheme="majorBidi" w:hAnsiTheme="majorBidi" w:cs="B Zar"/>
          <w:b/>
          <w:bCs/>
          <w:sz w:val="28"/>
          <w:szCs w:val="28"/>
        </w:rPr>
        <w:t>ETF</w:t>
      </w:r>
      <w:r w:rsidR="00137791" w:rsidRPr="007F2FA1">
        <w:rPr>
          <w:rFonts w:cs="B Titr" w:hint="cs"/>
          <w:sz w:val="28"/>
          <w:szCs w:val="28"/>
          <w:rtl/>
        </w:rPr>
        <w:t>)</w:t>
      </w:r>
    </w:p>
    <w:p w:rsidR="00036AC2" w:rsidRPr="00EB10DD" w:rsidRDefault="00036AC2" w:rsidP="00A40427">
      <w:pPr>
        <w:spacing w:after="0" w:line="240" w:lineRule="auto"/>
        <w:jc w:val="center"/>
        <w:rPr>
          <w:rFonts w:cs="B Titr"/>
          <w:sz w:val="14"/>
          <w:szCs w:val="14"/>
          <w:rtl/>
        </w:rPr>
      </w:pPr>
    </w:p>
    <w:p w:rsidR="00036AC2" w:rsidRDefault="008A70C2" w:rsidP="00A40427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BA5B1" wp14:editId="3BA06320">
                <wp:simplePos x="0" y="0"/>
                <wp:positionH relativeFrom="column">
                  <wp:posOffset>-190500</wp:posOffset>
                </wp:positionH>
                <wp:positionV relativeFrom="paragraph">
                  <wp:posOffset>154940</wp:posOffset>
                </wp:positionV>
                <wp:extent cx="6086475" cy="79914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991475"/>
                        </a:xfrm>
                        <a:prstGeom prst="roundRect">
                          <a:avLst>
                            <a:gd name="adj" fmla="val 748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C2" w:rsidRPr="00DA20B1" w:rsidRDefault="008A70C2" w:rsidP="008A70C2">
                            <w:pPr>
                              <w:spacing w:after="0" w:line="240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A20B1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مقدمه:</w:t>
                            </w:r>
                          </w:p>
                          <w:p w:rsidR="008A70C2" w:rsidRPr="0021497D" w:rsidRDefault="008A70C2" w:rsidP="008A70C2">
                            <w:pPr>
                              <w:spacing w:after="0" w:line="240" w:lineRule="auto"/>
                              <w:ind w:left="33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21497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وزارت امور اقتصادی و دارایی به نمایندگی از دولت جمهوری اسلامی ایران قصد دارد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باقیمانده سهام خود در بانک‏</w:t>
                            </w:r>
                            <w:r w:rsidRPr="0021497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های </w:t>
                            </w:r>
                            <w:r w:rsidRPr="00AC5BF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ملت، تجارت و صادرات ایران و بیمه‏های البرز و اتکایی امین</w:t>
                            </w:r>
                            <w:r w:rsidRPr="0021497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را واگذار نماید.</w:t>
                            </w:r>
                          </w:p>
                          <w:p w:rsidR="008A70C2" w:rsidRPr="00DA20B1" w:rsidRDefault="008A70C2" w:rsidP="008A70C2">
                            <w:pPr>
                              <w:spacing w:after="0" w:line="240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A20B1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مستند قانونی: </w:t>
                            </w:r>
                          </w:p>
                          <w:p w:rsidR="008A70C2" w:rsidRPr="00DA20B1" w:rsidRDefault="008A70C2" w:rsidP="008A70C2">
                            <w:pPr>
                              <w:spacing w:after="0" w:line="240" w:lineRule="auto"/>
                              <w:ind w:left="33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DA20B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جزء (2) بند (الف) تبصره (2) قانون بودجه سال 1399 کل کشور.</w:t>
                            </w:r>
                          </w:p>
                          <w:p w:rsidR="008A70C2" w:rsidRPr="00DA20B1" w:rsidRDefault="008A70C2" w:rsidP="008A70C2">
                            <w:pPr>
                              <w:spacing w:after="0" w:line="240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A20B1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مصوبات هیأت وزیران: </w:t>
                            </w:r>
                          </w:p>
                          <w:p w:rsidR="008A70C2" w:rsidRPr="00DA20B1" w:rsidRDefault="008A70C2" w:rsidP="008A70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ind w:left="49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DA20B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مصوبه شماره 3622/ت57579هـ مورخ 20/1/1399.</w:t>
                            </w:r>
                          </w:p>
                          <w:p w:rsidR="008A70C2" w:rsidRPr="00DA20B1" w:rsidRDefault="008A70C2" w:rsidP="008A70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ind w:left="49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DA20B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مصوبه شماره 6193/ت57587هـ مورخ 27/1/1399.</w:t>
                            </w:r>
                          </w:p>
                          <w:p w:rsidR="008A70C2" w:rsidRPr="00DA20B1" w:rsidRDefault="008A70C2" w:rsidP="008A70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ind w:left="49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DA20B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مصوبه شماره 11925/ت57649هـ مورخ 13/2/1399.</w:t>
                            </w:r>
                          </w:p>
                          <w:p w:rsidR="008A70C2" w:rsidRPr="00DA20B1" w:rsidRDefault="008A70C2" w:rsidP="008A70C2">
                            <w:pPr>
                              <w:spacing w:after="0" w:line="240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A20B1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فرآیند انجام کار:</w:t>
                            </w:r>
                          </w:p>
                          <w:p w:rsidR="008A70C2" w:rsidRDefault="008A70C2" w:rsidP="008A70C2">
                            <w:pPr>
                              <w:spacing w:after="0" w:line="240" w:lineRule="auto"/>
                              <w:ind w:left="330"/>
                              <w:jc w:val="lowKashida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A20B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از طریق پذیره‏نویسی واحدهای سرمایه‏گذاری صندوق </w:t>
                            </w:r>
                            <w:r w:rsidRPr="00DA20B1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>سرمایه</w:t>
                            </w:r>
                            <w:r w:rsidRPr="00DA20B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‏</w:t>
                            </w:r>
                            <w:r w:rsidRPr="00DA20B1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>گذاری قابل معامله</w:t>
                            </w:r>
                            <w:r w:rsidRPr="00456B2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456B2D">
                              <w:rPr>
                                <w:rFonts w:asciiTheme="majorBidi" w:hAnsiTheme="majorBidi" w:cs="B Zar"/>
                                <w:sz w:val="26"/>
                                <w:szCs w:val="26"/>
                              </w:rPr>
                              <w:t>ETF</w:t>
                            </w:r>
                            <w:r w:rsidRPr="00456B2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456B2D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"واسطه‌گری مالی یکم"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8A70C2" w:rsidRPr="00DA20B1" w:rsidRDefault="008A70C2" w:rsidP="008A70C2">
                            <w:pPr>
                              <w:spacing w:after="0" w:line="240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A20B1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اهداف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تشکیل صندوق</w:t>
                            </w:r>
                            <w:r w:rsidRPr="00DA20B1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</w:p>
                          <w:p w:rsidR="008A70C2" w:rsidRPr="00DA20B1" w:rsidRDefault="008A70C2" w:rsidP="008A70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ind w:left="49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DA20B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مردمی کردن </w:t>
                            </w:r>
                            <w:r w:rsidRPr="00DA20B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اقتصاد.</w:t>
                            </w:r>
                          </w:p>
                          <w:p w:rsidR="008A70C2" w:rsidRPr="00DA20B1" w:rsidRDefault="008A70C2" w:rsidP="008A70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ind w:left="49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DA20B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تعمیق بازار سرمایه.</w:t>
                            </w:r>
                          </w:p>
                          <w:p w:rsidR="008A70C2" w:rsidRPr="00DA20B1" w:rsidRDefault="008A70C2" w:rsidP="008A70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ind w:left="49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DA20B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جمع</w:t>
                            </w:r>
                            <w:r w:rsidRPr="00DA20B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softHyphen/>
                              <w:t>آوری نقدینگی خرد.</w:t>
                            </w:r>
                          </w:p>
                          <w:p w:rsidR="008A70C2" w:rsidRPr="00DA20B1" w:rsidRDefault="008A70C2" w:rsidP="008A70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ind w:left="49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DA20B1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ایجاد امکان دسترسی آحاد مردم کشور به بازار سرمایه و انتفاع عامه مردم از رشد این بازار.</w:t>
                            </w:r>
                          </w:p>
                          <w:p w:rsidR="008A70C2" w:rsidRPr="00DA20B1" w:rsidRDefault="008A70C2" w:rsidP="008A70C2">
                            <w:pPr>
                              <w:spacing w:after="0" w:line="240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مزایای</w:t>
                            </w:r>
                            <w:r w:rsidRPr="00DA20B1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صندوق: </w:t>
                            </w:r>
                          </w:p>
                          <w:p w:rsidR="008A70C2" w:rsidRDefault="008A70C2" w:rsidP="008A70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ind w:left="49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شفافیت قیمتی.</w:t>
                            </w:r>
                          </w:p>
                          <w:p w:rsidR="008A70C2" w:rsidRDefault="008A70C2" w:rsidP="008A70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ind w:left="49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پایین بودن ریسک به دلیل داشتن ترکیبی از سهام ارزنده بانکی و بیمه‏ای.</w:t>
                            </w:r>
                          </w:p>
                          <w:p w:rsidR="008A70C2" w:rsidRDefault="008A70C2" w:rsidP="008A70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40" w:lineRule="auto"/>
                              <w:ind w:left="49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بازارگردانی در راستای حمایت از سرمایه‏گذاران</w:t>
                            </w:r>
                            <w:r w:rsidR="007F06F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خرد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8A70C2" w:rsidRDefault="008A70C2" w:rsidP="008A70C2">
                            <w:pPr>
                              <w:spacing w:after="0" w:line="240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D1606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ارزش تقریبی سهام قابل معامله: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(در تاریخ 13/2/1399)</w:t>
                            </w:r>
                          </w:p>
                          <w:p w:rsidR="008A70C2" w:rsidRPr="001D1606" w:rsidRDefault="008A70C2" w:rsidP="008A70C2">
                            <w:pPr>
                              <w:spacing w:after="0" w:line="240" w:lineRule="auto"/>
                              <w:ind w:left="33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800</w:t>
                            </w:r>
                            <w:r w:rsidRPr="001D160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  <w:r w:rsidRPr="001D160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میلیاد تومان.</w:t>
                            </w:r>
                          </w:p>
                          <w:p w:rsidR="008A70C2" w:rsidRPr="00F275F4" w:rsidRDefault="008A70C2" w:rsidP="008A70C2">
                            <w:pPr>
                              <w:spacing w:after="0" w:line="240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275F4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تخفیف برای مردم: </w:t>
                            </w:r>
                          </w:p>
                          <w:p w:rsidR="008A70C2" w:rsidRPr="00AC3C76" w:rsidRDefault="008A70C2" w:rsidP="008A70C2">
                            <w:pPr>
                              <w:spacing w:after="0" w:line="240" w:lineRule="auto"/>
                              <w:ind w:left="330"/>
                              <w:jc w:val="lowKashida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20 درصد.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(30</w:t>
                            </w:r>
                            <w:r w:rsidR="003B5095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درصد نسبت به قیمت های روز 13/2/1399)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5pt;margin-top:12.2pt;width:479.25pt;height:6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" fillcolor="white [3201]" strokecolor="#9bbb59 [3206]" strokeweight="2pt">
                <v:textbox>
                  <w:txbxContent>
                    <w:p w:rsidR="008A70C2" w:rsidRPr="00DA20B1" w:rsidRDefault="008A70C2" w:rsidP="008A70C2">
                      <w:pPr>
                        <w:spacing w:after="0" w:line="240" w:lineRule="auto"/>
                        <w:jc w:val="lowKashida"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A20B1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مقدمه:</w:t>
                      </w:r>
                    </w:p>
                    <w:p w:rsidR="008A70C2" w:rsidRPr="0021497D" w:rsidRDefault="008A70C2" w:rsidP="008A70C2">
                      <w:pPr>
                        <w:spacing w:after="0" w:line="240" w:lineRule="auto"/>
                        <w:ind w:left="330"/>
                        <w:jc w:val="lowKashida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21497D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وزارت امور اقتصادی و دارایی به نمایندگی از دولت جمهوری اسلامی ایران قصد دارد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باقیمانده سهام خود در بانک‏</w:t>
                      </w:r>
                      <w:r w:rsidRPr="0021497D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های </w:t>
                      </w:r>
                      <w:r w:rsidRPr="00AC5BF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ملت، تجارت و صادرات ایران و بیمه‏های البرز و اتکایی امین</w:t>
                      </w:r>
                      <w:r w:rsidRPr="0021497D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را واگذار نماید.</w:t>
                      </w:r>
                    </w:p>
                    <w:p w:rsidR="008A70C2" w:rsidRPr="00DA20B1" w:rsidRDefault="008A70C2" w:rsidP="008A70C2">
                      <w:pPr>
                        <w:spacing w:after="0" w:line="240" w:lineRule="auto"/>
                        <w:jc w:val="lowKashida"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A20B1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مستند قانونی: </w:t>
                      </w:r>
                    </w:p>
                    <w:p w:rsidR="008A70C2" w:rsidRPr="00DA20B1" w:rsidRDefault="008A70C2" w:rsidP="008A70C2">
                      <w:pPr>
                        <w:spacing w:after="0" w:line="240" w:lineRule="auto"/>
                        <w:ind w:left="330"/>
                        <w:jc w:val="lowKashida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DA20B1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جزء (2) بند (الف) تبصره (2) قانون بودجه سال 1399 کل کشور.</w:t>
                      </w:r>
                    </w:p>
                    <w:p w:rsidR="008A70C2" w:rsidRPr="00DA20B1" w:rsidRDefault="008A70C2" w:rsidP="008A70C2">
                      <w:pPr>
                        <w:spacing w:after="0" w:line="240" w:lineRule="auto"/>
                        <w:jc w:val="lowKashida"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A20B1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مصوبات هیأت وزیران: </w:t>
                      </w:r>
                    </w:p>
                    <w:p w:rsidR="008A70C2" w:rsidRPr="00DA20B1" w:rsidRDefault="008A70C2" w:rsidP="008A70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ind w:left="490"/>
                        <w:jc w:val="lowKashida"/>
                        <w:rPr>
                          <w:rFonts w:cs="B Zar"/>
                          <w:sz w:val="28"/>
                          <w:szCs w:val="28"/>
                        </w:rPr>
                      </w:pPr>
                      <w:r w:rsidRPr="00DA20B1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مصوبه شماره 3622/ت57579هـ مورخ 20/1/1399.</w:t>
                      </w:r>
                    </w:p>
                    <w:p w:rsidR="008A70C2" w:rsidRPr="00DA20B1" w:rsidRDefault="008A70C2" w:rsidP="008A70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ind w:left="490"/>
                        <w:jc w:val="lowKashida"/>
                        <w:rPr>
                          <w:rFonts w:cs="B Zar"/>
                          <w:sz w:val="28"/>
                          <w:szCs w:val="28"/>
                        </w:rPr>
                      </w:pPr>
                      <w:r w:rsidRPr="00DA20B1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مصوبه شماره 6193/ت57587هـ مورخ 27/1/1399.</w:t>
                      </w:r>
                    </w:p>
                    <w:p w:rsidR="008A70C2" w:rsidRPr="00DA20B1" w:rsidRDefault="008A70C2" w:rsidP="008A70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ind w:left="490"/>
                        <w:jc w:val="lowKashida"/>
                        <w:rPr>
                          <w:rFonts w:cs="B Zar"/>
                          <w:sz w:val="28"/>
                          <w:szCs w:val="28"/>
                        </w:rPr>
                      </w:pPr>
                      <w:r w:rsidRPr="00DA20B1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مصوبه شماره 11925/ت57649هـ مورخ 13/2/1399.</w:t>
                      </w:r>
                    </w:p>
                    <w:p w:rsidR="008A70C2" w:rsidRPr="00DA20B1" w:rsidRDefault="008A70C2" w:rsidP="008A70C2">
                      <w:pPr>
                        <w:spacing w:after="0" w:line="240" w:lineRule="auto"/>
                        <w:jc w:val="lowKashida"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A20B1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فرآیند انجام کار:</w:t>
                      </w:r>
                    </w:p>
                    <w:p w:rsidR="008A70C2" w:rsidRDefault="008A70C2" w:rsidP="008A70C2">
                      <w:pPr>
                        <w:spacing w:after="0" w:line="240" w:lineRule="auto"/>
                        <w:ind w:left="330"/>
                        <w:jc w:val="lowKashida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A20B1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از طریق پذیره‏نویسی واحدهای سرمایه‏گذاری صندوق </w:t>
                      </w:r>
                      <w:r w:rsidRPr="00DA20B1">
                        <w:rPr>
                          <w:rFonts w:cs="B Zar"/>
                          <w:sz w:val="28"/>
                          <w:szCs w:val="28"/>
                          <w:rtl/>
                        </w:rPr>
                        <w:t>سرمایه</w:t>
                      </w:r>
                      <w:r w:rsidRPr="00DA20B1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‏</w:t>
                      </w:r>
                      <w:r w:rsidRPr="00DA20B1">
                        <w:rPr>
                          <w:rFonts w:cs="B Zar"/>
                          <w:sz w:val="28"/>
                          <w:szCs w:val="28"/>
                          <w:rtl/>
                        </w:rPr>
                        <w:t>گذاری قابل معامله</w:t>
                      </w:r>
                      <w:r w:rsidRPr="00456B2D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456B2D">
                        <w:rPr>
                          <w:rFonts w:asciiTheme="majorBidi" w:hAnsiTheme="majorBidi" w:cs="B Zar"/>
                          <w:sz w:val="26"/>
                          <w:szCs w:val="26"/>
                        </w:rPr>
                        <w:t>ETF</w:t>
                      </w:r>
                      <w:r w:rsidRPr="00456B2D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) </w:t>
                      </w:r>
                      <w:r>
                        <w:rPr>
                          <w:rFonts w:cs="B Zar"/>
                          <w:sz w:val="28"/>
                          <w:szCs w:val="28"/>
                          <w:rtl/>
                        </w:rPr>
                        <w:br/>
                      </w:r>
                      <w:r w:rsidRPr="00456B2D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"واسطه‌گری مالی یکم"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8A70C2" w:rsidRPr="00DA20B1" w:rsidRDefault="008A70C2" w:rsidP="008A70C2">
                      <w:pPr>
                        <w:spacing w:after="0" w:line="240" w:lineRule="auto"/>
                        <w:jc w:val="lowKashida"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A20B1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اهداف </w:t>
                      </w: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تشکیل صندوق</w:t>
                      </w:r>
                      <w:r w:rsidRPr="00DA20B1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: </w:t>
                      </w:r>
                    </w:p>
                    <w:p w:rsidR="008A70C2" w:rsidRPr="00DA20B1" w:rsidRDefault="008A70C2" w:rsidP="008A70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ind w:left="490"/>
                        <w:jc w:val="lowKashida"/>
                        <w:rPr>
                          <w:rFonts w:cs="B Zar"/>
                          <w:sz w:val="28"/>
                          <w:szCs w:val="28"/>
                        </w:rPr>
                      </w:pPr>
                      <w:r w:rsidRPr="00DA20B1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مردمی کردن </w:t>
                      </w:r>
                      <w:r w:rsidRPr="00DA20B1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اقتصاد.</w:t>
                      </w:r>
                    </w:p>
                    <w:p w:rsidR="008A70C2" w:rsidRPr="00DA20B1" w:rsidRDefault="008A70C2" w:rsidP="008A70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ind w:left="490"/>
                        <w:jc w:val="lowKashida"/>
                        <w:rPr>
                          <w:rFonts w:cs="B Zar"/>
                          <w:sz w:val="28"/>
                          <w:szCs w:val="28"/>
                        </w:rPr>
                      </w:pPr>
                      <w:r w:rsidRPr="00DA20B1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تعمیق بازار سرمایه.</w:t>
                      </w:r>
                    </w:p>
                    <w:p w:rsidR="008A70C2" w:rsidRPr="00DA20B1" w:rsidRDefault="008A70C2" w:rsidP="008A70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ind w:left="490"/>
                        <w:jc w:val="lowKashida"/>
                        <w:rPr>
                          <w:rFonts w:cs="B Zar"/>
                          <w:sz w:val="28"/>
                          <w:szCs w:val="28"/>
                        </w:rPr>
                      </w:pPr>
                      <w:r w:rsidRPr="00DA20B1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جمع</w:t>
                      </w:r>
                      <w:r w:rsidRPr="00DA20B1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softHyphen/>
                        <w:t>آوری نقدینگی خرد.</w:t>
                      </w:r>
                    </w:p>
                    <w:p w:rsidR="008A70C2" w:rsidRPr="00DA20B1" w:rsidRDefault="008A70C2" w:rsidP="008A70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ind w:left="490"/>
                        <w:jc w:val="lowKashida"/>
                        <w:rPr>
                          <w:rFonts w:cs="B Zar"/>
                          <w:sz w:val="28"/>
                          <w:szCs w:val="28"/>
                        </w:rPr>
                      </w:pPr>
                      <w:r w:rsidRPr="00DA20B1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ایجاد امکان دسترسی آحاد مردم کشور به بازار سرمایه و انتفاع عامه مردم از رشد این بازار.</w:t>
                      </w:r>
                    </w:p>
                    <w:p w:rsidR="008A70C2" w:rsidRPr="00DA20B1" w:rsidRDefault="008A70C2" w:rsidP="008A70C2">
                      <w:pPr>
                        <w:spacing w:after="0" w:line="240" w:lineRule="auto"/>
                        <w:jc w:val="lowKashida"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مزایای</w:t>
                      </w:r>
                      <w:r w:rsidRPr="00DA20B1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صندوق: </w:t>
                      </w:r>
                    </w:p>
                    <w:p w:rsidR="008A70C2" w:rsidRDefault="008A70C2" w:rsidP="008A70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ind w:left="490"/>
                        <w:jc w:val="lowKashida"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شفافیت قیمتی.</w:t>
                      </w:r>
                    </w:p>
                    <w:p w:rsidR="008A70C2" w:rsidRDefault="008A70C2" w:rsidP="008A70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ind w:left="490"/>
                        <w:jc w:val="lowKashida"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پایین بودن ریسک به دلیل داشتن ترکیبی از سهام ارزنده بانکی و بیمه‏ای.</w:t>
                      </w:r>
                    </w:p>
                    <w:p w:rsidR="008A70C2" w:rsidRDefault="008A70C2" w:rsidP="008A70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40" w:lineRule="auto"/>
                        <w:ind w:left="490"/>
                        <w:jc w:val="lowKashida"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بازارگردانی در راستای حمایت از سرمایه‏گذاران</w:t>
                      </w:r>
                      <w:r w:rsidR="007F06FD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خرد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8A70C2" w:rsidRDefault="008A70C2" w:rsidP="008A70C2">
                      <w:pPr>
                        <w:spacing w:after="0" w:line="240" w:lineRule="auto"/>
                        <w:jc w:val="lowKashida"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1D1606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ارزش تقریبی سهام قابل معامله: </w:t>
                      </w: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(در تاریخ 13/2/1399)</w:t>
                      </w:r>
                    </w:p>
                    <w:p w:rsidR="008A70C2" w:rsidRPr="001D1606" w:rsidRDefault="008A70C2" w:rsidP="008A70C2">
                      <w:pPr>
                        <w:spacing w:after="0" w:line="240" w:lineRule="auto"/>
                        <w:ind w:left="330"/>
                        <w:jc w:val="lowKashida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800</w:t>
                      </w:r>
                      <w:r w:rsidRPr="001D160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23</w:t>
                      </w:r>
                      <w:r w:rsidRPr="001D1606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میلیاد تومان.</w:t>
                      </w:r>
                    </w:p>
                    <w:p w:rsidR="008A70C2" w:rsidRPr="00F275F4" w:rsidRDefault="008A70C2" w:rsidP="008A70C2">
                      <w:pPr>
                        <w:spacing w:after="0" w:line="240" w:lineRule="auto"/>
                        <w:jc w:val="lowKashida"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275F4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تخفیف برای مردم: </w:t>
                      </w:r>
                    </w:p>
                    <w:p w:rsidR="008A70C2" w:rsidRPr="00AC3C76" w:rsidRDefault="008A70C2" w:rsidP="008A70C2">
                      <w:pPr>
                        <w:spacing w:after="0" w:line="240" w:lineRule="auto"/>
                        <w:ind w:left="330"/>
                        <w:jc w:val="lowKashida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20 درصد.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(30</w:t>
                      </w:r>
                      <w:r w:rsidR="003B5095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درصد نسبت به قیمت های روز 13/2/1399)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AC2" w:rsidRDefault="00036AC2" w:rsidP="00A40427">
      <w:pPr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137791" w:rsidRDefault="00137791" w:rsidP="00137791">
      <w:pPr>
        <w:spacing w:after="0" w:line="240" w:lineRule="auto"/>
        <w:jc w:val="center"/>
        <w:rPr>
          <w:rFonts w:cs="B Titr"/>
          <w:sz w:val="18"/>
          <w:szCs w:val="18"/>
          <w:rtl/>
        </w:rPr>
      </w:pPr>
    </w:p>
    <w:p w:rsidR="00036AC2" w:rsidRDefault="00036AC2" w:rsidP="00137791">
      <w:pPr>
        <w:spacing w:after="0" w:line="240" w:lineRule="auto"/>
        <w:jc w:val="center"/>
        <w:rPr>
          <w:rFonts w:cs="B Titr"/>
          <w:sz w:val="18"/>
          <w:szCs w:val="18"/>
          <w:rtl/>
        </w:rPr>
      </w:pPr>
    </w:p>
    <w:p w:rsidR="00036AC2" w:rsidRDefault="00036AC2" w:rsidP="00137791">
      <w:pPr>
        <w:spacing w:after="0" w:line="240" w:lineRule="auto"/>
        <w:jc w:val="center"/>
        <w:rPr>
          <w:rFonts w:cs="B Titr"/>
          <w:sz w:val="18"/>
          <w:szCs w:val="18"/>
          <w:rtl/>
        </w:rPr>
      </w:pPr>
    </w:p>
    <w:p w:rsidR="00036AC2" w:rsidRDefault="00036AC2" w:rsidP="00137791">
      <w:pPr>
        <w:spacing w:after="0" w:line="240" w:lineRule="auto"/>
        <w:jc w:val="center"/>
        <w:rPr>
          <w:rFonts w:cs="B Titr"/>
          <w:sz w:val="18"/>
          <w:szCs w:val="18"/>
          <w:rtl/>
        </w:rPr>
      </w:pPr>
    </w:p>
    <w:p w:rsidR="00036AC2" w:rsidRDefault="00036AC2" w:rsidP="00137791">
      <w:pPr>
        <w:spacing w:after="0" w:line="240" w:lineRule="auto"/>
        <w:jc w:val="center"/>
        <w:rPr>
          <w:rFonts w:cs="B Titr"/>
          <w:sz w:val="18"/>
          <w:szCs w:val="18"/>
          <w:rtl/>
        </w:rPr>
      </w:pPr>
    </w:p>
    <w:p w:rsidR="00036AC2" w:rsidRDefault="00036AC2" w:rsidP="00137791">
      <w:pPr>
        <w:spacing w:after="0" w:line="240" w:lineRule="auto"/>
        <w:jc w:val="center"/>
        <w:rPr>
          <w:rFonts w:cs="B Titr"/>
          <w:sz w:val="18"/>
          <w:szCs w:val="18"/>
          <w:rtl/>
        </w:rPr>
      </w:pPr>
    </w:p>
    <w:p w:rsidR="00036AC2" w:rsidRDefault="00036AC2" w:rsidP="00137791">
      <w:pPr>
        <w:spacing w:after="0" w:line="240" w:lineRule="auto"/>
        <w:jc w:val="center"/>
        <w:rPr>
          <w:rFonts w:cs="B Titr"/>
          <w:sz w:val="18"/>
          <w:szCs w:val="18"/>
          <w:rtl/>
        </w:rPr>
      </w:pPr>
    </w:p>
    <w:p w:rsidR="00036AC2" w:rsidRDefault="00036AC2" w:rsidP="00137791">
      <w:pPr>
        <w:spacing w:after="0" w:line="240" w:lineRule="auto"/>
        <w:jc w:val="center"/>
        <w:rPr>
          <w:rFonts w:cs="B Titr"/>
          <w:sz w:val="18"/>
          <w:szCs w:val="18"/>
          <w:rtl/>
        </w:rPr>
      </w:pPr>
    </w:p>
    <w:p w:rsidR="00036AC2" w:rsidRDefault="00036AC2" w:rsidP="00137791">
      <w:pPr>
        <w:spacing w:after="0" w:line="240" w:lineRule="auto"/>
        <w:jc w:val="center"/>
        <w:rPr>
          <w:rFonts w:cs="B Titr"/>
          <w:sz w:val="18"/>
          <w:szCs w:val="18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21497D" w:rsidRDefault="0021497D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DA20B1" w:rsidRDefault="00DA20B1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DA20B1" w:rsidRDefault="00DA20B1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DA20B1" w:rsidRDefault="00DA20B1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DA20B1" w:rsidRDefault="00DA20B1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DA20B1" w:rsidRDefault="00DA20B1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DA20B1" w:rsidRDefault="00DA20B1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DA20B1" w:rsidRDefault="00DA20B1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8A70C2" w:rsidRDefault="008A70C2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8A70C2" w:rsidRDefault="008A70C2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8A70C2" w:rsidRDefault="008A70C2" w:rsidP="007B30E9">
      <w:pPr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FA1165" w:rsidRDefault="00FA1165" w:rsidP="007B30E9">
      <w:pPr>
        <w:spacing w:after="0" w:line="240" w:lineRule="auto"/>
        <w:jc w:val="lowKashida"/>
        <w:rPr>
          <w:rFonts w:cs="B Titr"/>
          <w:b/>
          <w:bCs/>
          <w:sz w:val="26"/>
          <w:szCs w:val="26"/>
          <w:rtl/>
        </w:rPr>
      </w:pPr>
    </w:p>
    <w:p w:rsidR="00F05BF8" w:rsidRPr="00F05BF8" w:rsidRDefault="00F05BF8" w:rsidP="007B30E9">
      <w:pPr>
        <w:spacing w:after="0" w:line="240" w:lineRule="auto"/>
        <w:jc w:val="lowKashida"/>
        <w:rPr>
          <w:rFonts w:cs="B Titr"/>
          <w:b/>
          <w:bCs/>
          <w:sz w:val="26"/>
          <w:szCs w:val="26"/>
          <w:rtl/>
        </w:rPr>
      </w:pPr>
      <w:r w:rsidRPr="00F05BF8">
        <w:rPr>
          <w:rFonts w:cs="B Titr" w:hint="cs"/>
          <w:b/>
          <w:bCs/>
          <w:sz w:val="26"/>
          <w:szCs w:val="26"/>
          <w:rtl/>
        </w:rPr>
        <w:lastRenderedPageBreak/>
        <w:t>سوال‏ها:</w:t>
      </w:r>
    </w:p>
    <w:p w:rsidR="00113B94" w:rsidRPr="0022398C" w:rsidRDefault="00113B94" w:rsidP="007B30E9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6D2568">
        <w:rPr>
          <w:rFonts w:cs="B Zar" w:hint="cs"/>
          <w:b/>
          <w:bCs/>
          <w:color w:val="C00000"/>
          <w:sz w:val="24"/>
          <w:szCs w:val="24"/>
          <w:rtl/>
        </w:rPr>
        <w:t>1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 w:rsidR="00092731">
        <w:rPr>
          <w:rFonts w:cs="B Zar" w:hint="cs"/>
          <w:b/>
          <w:bCs/>
          <w:color w:val="C00000"/>
          <w:sz w:val="24"/>
          <w:szCs w:val="24"/>
          <w:rtl/>
        </w:rPr>
        <w:t xml:space="preserve"> </w:t>
      </w:r>
      <w:r>
        <w:rPr>
          <w:rFonts w:cs="B Zar" w:hint="cs"/>
          <w:b/>
          <w:bCs/>
          <w:i/>
          <w:iCs/>
          <w:sz w:val="24"/>
          <w:szCs w:val="24"/>
          <w:rtl/>
        </w:rPr>
        <w:t xml:space="preserve">چرا فرآیند عرضه واحدها به‏صورت بلوکی </w:t>
      </w:r>
      <w:r w:rsidR="0022398C">
        <w:rPr>
          <w:rFonts w:cs="B Zar" w:hint="cs"/>
          <w:b/>
          <w:bCs/>
          <w:i/>
          <w:iCs/>
          <w:sz w:val="24"/>
          <w:szCs w:val="24"/>
          <w:rtl/>
        </w:rPr>
        <w:t>نبوده و در قالب</w:t>
      </w:r>
      <w:r w:rsidR="0022398C" w:rsidRPr="00E66A47">
        <w:rPr>
          <w:rFonts w:cs="B Zar" w:hint="cs"/>
          <w:b/>
          <w:bCs/>
          <w:i/>
          <w:iCs/>
          <w:sz w:val="24"/>
          <w:szCs w:val="24"/>
          <w:rtl/>
        </w:rPr>
        <w:t xml:space="preserve"> (</w:t>
      </w:r>
      <w:r w:rsidR="0022398C" w:rsidRPr="00E66A47">
        <w:rPr>
          <w:rFonts w:asciiTheme="majorBidi" w:hAnsiTheme="majorBidi" w:cstheme="majorBidi"/>
          <w:b/>
          <w:bCs/>
          <w:i/>
          <w:iCs/>
        </w:rPr>
        <w:t>ETF</w:t>
      </w:r>
      <w:r w:rsidR="0022398C" w:rsidRPr="00E66A47">
        <w:rPr>
          <w:rFonts w:cs="B Zar" w:hint="cs"/>
          <w:b/>
          <w:bCs/>
          <w:i/>
          <w:iCs/>
          <w:sz w:val="24"/>
          <w:szCs w:val="24"/>
          <w:rtl/>
        </w:rPr>
        <w:t xml:space="preserve">) </w:t>
      </w:r>
      <w:r>
        <w:rPr>
          <w:rFonts w:cs="B Zar" w:hint="cs"/>
          <w:b/>
          <w:bCs/>
          <w:i/>
          <w:iCs/>
          <w:sz w:val="24"/>
          <w:szCs w:val="24"/>
          <w:rtl/>
        </w:rPr>
        <w:t>درنظر گرفته شده است؟</w:t>
      </w:r>
    </w:p>
    <w:p w:rsidR="00113B94" w:rsidRDefault="00113B94" w:rsidP="007B30E9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دولت می‏توانست به راحتی سهام خود در سه بانک و دو شرکت بیمه را از طریق بورس به فروش رساند؛ لیکن عرضه سهام به‏صورت </w:t>
      </w:r>
      <w:r w:rsidR="007B30E9" w:rsidRPr="007B30E9">
        <w:rPr>
          <w:rFonts w:ascii="Times New Roman" w:hAnsi="Times New Roman" w:cs="Times New Roman"/>
          <w:sz w:val="26"/>
          <w:szCs w:val="26"/>
        </w:rPr>
        <w:t>ETF</w:t>
      </w:r>
      <w:r>
        <w:rPr>
          <w:rFonts w:cs="B Zar" w:hint="cs"/>
          <w:sz w:val="28"/>
          <w:szCs w:val="28"/>
          <w:rtl/>
        </w:rPr>
        <w:t>، با هدف مردمی کردن اقتصاد</w:t>
      </w:r>
      <w:r w:rsidR="00A40427">
        <w:rPr>
          <w:rFonts w:cs="B Zar" w:hint="cs"/>
          <w:sz w:val="28"/>
          <w:szCs w:val="28"/>
          <w:rtl/>
        </w:rPr>
        <w:t xml:space="preserve"> (افزایش ضریب نفوذ بازار سرمایه)</w:t>
      </w:r>
      <w:r>
        <w:rPr>
          <w:rFonts w:cs="B Zar" w:hint="cs"/>
          <w:sz w:val="28"/>
          <w:szCs w:val="28"/>
          <w:rtl/>
        </w:rPr>
        <w:t xml:space="preserve"> و انتفاع </w:t>
      </w:r>
      <w:r w:rsidR="00C024D3">
        <w:rPr>
          <w:rFonts w:cs="B Zar" w:hint="cs"/>
          <w:sz w:val="28"/>
          <w:szCs w:val="28"/>
          <w:rtl/>
        </w:rPr>
        <w:t xml:space="preserve">عامه </w:t>
      </w:r>
      <w:r>
        <w:rPr>
          <w:rFonts w:cs="B Zar" w:hint="cs"/>
          <w:sz w:val="28"/>
          <w:szCs w:val="28"/>
          <w:rtl/>
        </w:rPr>
        <w:t>مردم</w:t>
      </w:r>
      <w:r w:rsidR="00C024D3">
        <w:rPr>
          <w:rFonts w:cs="B Zar" w:hint="cs"/>
          <w:sz w:val="28"/>
          <w:szCs w:val="28"/>
          <w:rtl/>
        </w:rPr>
        <w:t>(حتی افرادی که تاکنون در بازار سرمایه فعال نبوده اند)</w:t>
      </w:r>
      <w:r>
        <w:rPr>
          <w:rFonts w:cs="B Zar" w:hint="cs"/>
          <w:sz w:val="28"/>
          <w:szCs w:val="28"/>
          <w:rtl/>
        </w:rPr>
        <w:t xml:space="preserve"> از رشد بازار سرمایه صورت گرفته است.</w:t>
      </w:r>
    </w:p>
    <w:p w:rsidR="0022398C" w:rsidRPr="0022398C" w:rsidRDefault="0022398C" w:rsidP="0022398C">
      <w:pPr>
        <w:spacing w:after="0" w:line="240" w:lineRule="auto"/>
        <w:jc w:val="center"/>
        <w:rPr>
          <w:rFonts w:cs="B Titr"/>
          <w:sz w:val="14"/>
          <w:szCs w:val="14"/>
          <w:rtl/>
        </w:rPr>
      </w:pPr>
    </w:p>
    <w:p w:rsidR="00137791" w:rsidRPr="0022398C" w:rsidRDefault="00C34845" w:rsidP="0022398C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6D2568">
        <w:rPr>
          <w:rFonts w:cs="B Zar" w:hint="cs"/>
          <w:b/>
          <w:bCs/>
          <w:color w:val="C00000"/>
          <w:sz w:val="24"/>
          <w:szCs w:val="24"/>
          <w:rtl/>
        </w:rPr>
        <w:t>2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 w:rsidR="009F7885" w:rsidRPr="00E66A47">
        <w:rPr>
          <w:rFonts w:cs="B Zar" w:hint="cs"/>
          <w:b/>
          <w:bCs/>
          <w:i/>
          <w:iCs/>
          <w:sz w:val="24"/>
          <w:szCs w:val="24"/>
          <w:rtl/>
        </w:rPr>
        <w:t>باتوجه به این‏که صندوق‏های سرمایه‏گذاری قابل معامله در بورس (</w:t>
      </w:r>
      <w:r w:rsidR="009F7885" w:rsidRPr="00E66A47">
        <w:rPr>
          <w:rFonts w:asciiTheme="majorBidi" w:hAnsiTheme="majorBidi" w:cstheme="majorBidi"/>
          <w:b/>
          <w:bCs/>
          <w:i/>
          <w:iCs/>
        </w:rPr>
        <w:t>ETF</w:t>
      </w:r>
      <w:r w:rsidR="009F7885" w:rsidRPr="00E66A47">
        <w:rPr>
          <w:rFonts w:cs="B Zar" w:hint="cs"/>
          <w:b/>
          <w:bCs/>
          <w:i/>
          <w:iCs/>
          <w:sz w:val="24"/>
          <w:szCs w:val="24"/>
          <w:rtl/>
        </w:rPr>
        <w:t xml:space="preserve">) سه صندوق </w:t>
      </w:r>
      <w:r w:rsidR="00E66A47" w:rsidRPr="00E66A47">
        <w:rPr>
          <w:rFonts w:cs="B Zar"/>
          <w:b/>
          <w:bCs/>
          <w:i/>
          <w:iCs/>
          <w:sz w:val="24"/>
          <w:szCs w:val="24"/>
          <w:rtl/>
        </w:rPr>
        <w:br/>
      </w:r>
      <w:r w:rsidR="009F7885" w:rsidRPr="00E66A47">
        <w:rPr>
          <w:rFonts w:cs="B Zar" w:hint="cs"/>
          <w:b/>
          <w:bCs/>
          <w:i/>
          <w:iCs/>
          <w:sz w:val="24"/>
          <w:szCs w:val="24"/>
          <w:rtl/>
        </w:rPr>
        <w:t>(</w:t>
      </w:r>
      <w:r w:rsidR="00A40427">
        <w:rPr>
          <w:rFonts w:cs="B Zar" w:hint="cs"/>
          <w:b/>
          <w:bCs/>
          <w:i/>
          <w:iCs/>
          <w:sz w:val="24"/>
          <w:szCs w:val="24"/>
          <w:rtl/>
        </w:rPr>
        <w:t xml:space="preserve">واسطه‏گری </w:t>
      </w:r>
      <w:r w:rsidR="009F7885" w:rsidRPr="00E66A47">
        <w:rPr>
          <w:rFonts w:cs="B Zar" w:hint="cs"/>
          <w:b/>
          <w:bCs/>
          <w:i/>
          <w:iCs/>
          <w:sz w:val="24"/>
          <w:szCs w:val="24"/>
          <w:rtl/>
        </w:rPr>
        <w:t xml:space="preserve">مالی، خودروسازی و صنایع فلزی و صنایع پالایش نفت و پتروشیمی) هستند، آیا فردی که </w:t>
      </w:r>
      <w:r w:rsidR="00E66A47" w:rsidRPr="00E66A47">
        <w:rPr>
          <w:rFonts w:cs="B Zar" w:hint="cs"/>
          <w:b/>
          <w:bCs/>
          <w:i/>
          <w:iCs/>
          <w:sz w:val="24"/>
          <w:szCs w:val="24"/>
          <w:rtl/>
        </w:rPr>
        <w:t xml:space="preserve">با کد ملی (یا کد بورسی) خود </w:t>
      </w:r>
      <w:r w:rsidR="009F7885" w:rsidRPr="00E66A47">
        <w:rPr>
          <w:rFonts w:cs="B Zar" w:hint="cs"/>
          <w:b/>
          <w:bCs/>
          <w:i/>
          <w:iCs/>
          <w:sz w:val="24"/>
          <w:szCs w:val="24"/>
          <w:rtl/>
        </w:rPr>
        <w:t xml:space="preserve">در صندوق </w:t>
      </w:r>
      <w:r w:rsidR="00E66A47" w:rsidRPr="00E66A47">
        <w:rPr>
          <w:rFonts w:cs="B Zar" w:hint="cs"/>
          <w:b/>
          <w:bCs/>
          <w:i/>
          <w:iCs/>
          <w:sz w:val="24"/>
          <w:szCs w:val="24"/>
          <w:rtl/>
        </w:rPr>
        <w:t>اول</w:t>
      </w:r>
      <w:r w:rsidR="009F6EF7">
        <w:rPr>
          <w:rFonts w:cs="B Zar" w:hint="cs"/>
          <w:b/>
          <w:bCs/>
          <w:i/>
          <w:iCs/>
          <w:sz w:val="24"/>
          <w:szCs w:val="24"/>
          <w:rtl/>
        </w:rPr>
        <w:t xml:space="preserve"> (واسطه‏گری مالی یکم)</w:t>
      </w:r>
      <w:r w:rsidR="00E66A47" w:rsidRPr="00E66A47">
        <w:rPr>
          <w:rFonts w:cs="B Zar" w:hint="cs"/>
          <w:b/>
          <w:bCs/>
          <w:i/>
          <w:iCs/>
          <w:sz w:val="24"/>
          <w:szCs w:val="24"/>
          <w:rtl/>
        </w:rPr>
        <w:t xml:space="preserve"> تا سقف 2 میلیون تومان پذیره‏نویسی می‏کند، امکان پذیره‏نویسی در سایر صندوق‏ها را دارد یا خیر؟</w:t>
      </w:r>
    </w:p>
    <w:p w:rsidR="00C34845" w:rsidRDefault="00E66A47" w:rsidP="00F87006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بله، منعی برای پذیره‏نویسی در سایر صندوق‏ها وجود ندارد؛ لیکن تخفیف درنظرگرفته‏شده فقط برای یک </w:t>
      </w:r>
      <w:r w:rsidR="0022398C">
        <w:rPr>
          <w:rFonts w:cs="B Zar" w:hint="cs"/>
          <w:sz w:val="28"/>
          <w:szCs w:val="28"/>
          <w:rtl/>
        </w:rPr>
        <w:t>صندوق</w:t>
      </w:r>
      <w:r>
        <w:rPr>
          <w:rFonts w:cs="B Zar" w:hint="cs"/>
          <w:sz w:val="28"/>
          <w:szCs w:val="28"/>
          <w:rtl/>
        </w:rPr>
        <w:t xml:space="preserve"> اعمال می‏شود.</w:t>
      </w:r>
      <w:r w:rsidR="00C5343B">
        <w:rPr>
          <w:rFonts w:cs="B Zar" w:hint="cs"/>
          <w:sz w:val="28"/>
          <w:szCs w:val="28"/>
          <w:rtl/>
        </w:rPr>
        <w:t xml:space="preserve"> (فعلاً چنین تصمیمی اتخاذ شده و بستگی به میزان استقبال مردم</w:t>
      </w:r>
      <w:r w:rsidR="00C024D3">
        <w:rPr>
          <w:rFonts w:cs="B Zar" w:hint="cs"/>
          <w:sz w:val="28"/>
          <w:szCs w:val="28"/>
          <w:rtl/>
        </w:rPr>
        <w:t xml:space="preserve"> از صندوق</w:t>
      </w:r>
      <w:r w:rsidR="00C024D3">
        <w:rPr>
          <w:rFonts w:cs="B Zar"/>
          <w:sz w:val="28"/>
          <w:szCs w:val="28"/>
          <w:rtl/>
        </w:rPr>
        <w:br/>
      </w:r>
      <w:r w:rsidR="00C024D3">
        <w:rPr>
          <w:rFonts w:cs="B Zar" w:hint="cs"/>
          <w:sz w:val="28"/>
          <w:szCs w:val="28"/>
          <w:rtl/>
        </w:rPr>
        <w:t xml:space="preserve"> واسطه گری مالی یکم</w:t>
      </w:r>
      <w:r w:rsidR="00C5343B">
        <w:rPr>
          <w:rFonts w:cs="B Zar" w:hint="cs"/>
          <w:sz w:val="28"/>
          <w:szCs w:val="28"/>
          <w:rtl/>
        </w:rPr>
        <w:t xml:space="preserve"> دارد.)</w:t>
      </w:r>
    </w:p>
    <w:p w:rsidR="0022398C" w:rsidRPr="0022398C" w:rsidRDefault="0022398C" w:rsidP="0022398C">
      <w:pPr>
        <w:spacing w:after="0" w:line="240" w:lineRule="auto"/>
        <w:jc w:val="center"/>
        <w:rPr>
          <w:rFonts w:cs="B Titr"/>
          <w:sz w:val="14"/>
          <w:szCs w:val="14"/>
          <w:rtl/>
        </w:rPr>
      </w:pPr>
    </w:p>
    <w:p w:rsidR="005D5335" w:rsidRPr="0022398C" w:rsidRDefault="005D5335" w:rsidP="0022398C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6D2568">
        <w:rPr>
          <w:rFonts w:cs="B Zar" w:hint="cs"/>
          <w:b/>
          <w:bCs/>
          <w:color w:val="C00000"/>
          <w:sz w:val="24"/>
          <w:szCs w:val="24"/>
          <w:rtl/>
        </w:rPr>
        <w:t>3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>
        <w:rPr>
          <w:rFonts w:cs="B Zar" w:hint="cs"/>
          <w:b/>
          <w:bCs/>
          <w:i/>
          <w:iCs/>
          <w:sz w:val="24"/>
          <w:szCs w:val="24"/>
          <w:rtl/>
        </w:rPr>
        <w:t xml:space="preserve">مدت انجام پذیره‏نویسی صندوق واسطه‏گری مالی یکم </w:t>
      </w:r>
      <w:r w:rsidR="0022398C">
        <w:rPr>
          <w:rFonts w:cs="B Zar" w:hint="cs"/>
          <w:b/>
          <w:bCs/>
          <w:i/>
          <w:iCs/>
          <w:sz w:val="24"/>
          <w:szCs w:val="24"/>
          <w:rtl/>
        </w:rPr>
        <w:t>تا چه روزی ادامه دارد</w:t>
      </w:r>
      <w:r>
        <w:rPr>
          <w:rFonts w:cs="B Zar" w:hint="cs"/>
          <w:b/>
          <w:bCs/>
          <w:i/>
          <w:iCs/>
          <w:sz w:val="24"/>
          <w:szCs w:val="24"/>
          <w:rtl/>
        </w:rPr>
        <w:t xml:space="preserve"> ؟</w:t>
      </w:r>
    </w:p>
    <w:p w:rsidR="005D5335" w:rsidRDefault="005D5335" w:rsidP="00F814EF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شروع پذیره‏نویسی از بامداد روز یکشنبه مورخ 14/2/1399 لغایت ساعت 24 روز چهارشنبه مورخ 31/2/1399 انجام </w:t>
      </w:r>
      <w:r w:rsidR="00F814EF">
        <w:rPr>
          <w:rFonts w:cs="B Zar" w:hint="cs"/>
          <w:sz w:val="28"/>
          <w:szCs w:val="28"/>
          <w:rtl/>
        </w:rPr>
        <w:t>می شود</w:t>
      </w:r>
      <w:r>
        <w:rPr>
          <w:rFonts w:cs="B Zar" w:hint="cs"/>
          <w:sz w:val="28"/>
          <w:szCs w:val="28"/>
          <w:rtl/>
        </w:rPr>
        <w:t>.</w:t>
      </w:r>
    </w:p>
    <w:p w:rsidR="0022398C" w:rsidRPr="0022398C" w:rsidRDefault="0022398C" w:rsidP="0022398C">
      <w:pPr>
        <w:spacing w:after="0" w:line="240" w:lineRule="auto"/>
        <w:jc w:val="center"/>
        <w:rPr>
          <w:rFonts w:cs="B Titr"/>
          <w:sz w:val="14"/>
          <w:szCs w:val="14"/>
          <w:rtl/>
        </w:rPr>
      </w:pPr>
    </w:p>
    <w:p w:rsidR="009F6EF7" w:rsidRPr="0022398C" w:rsidRDefault="009F6EF7" w:rsidP="0022398C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6D2568">
        <w:rPr>
          <w:rFonts w:cs="B Zar" w:hint="cs"/>
          <w:b/>
          <w:bCs/>
          <w:color w:val="C00000"/>
          <w:sz w:val="24"/>
          <w:szCs w:val="24"/>
          <w:rtl/>
        </w:rPr>
        <w:t>4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>
        <w:rPr>
          <w:rFonts w:cs="B Zar" w:hint="cs"/>
          <w:b/>
          <w:bCs/>
          <w:i/>
          <w:iCs/>
          <w:sz w:val="24"/>
          <w:szCs w:val="24"/>
          <w:rtl/>
        </w:rPr>
        <w:t>پذیره‏نویسی واحدهای صندوق از چه طرقی قابل انجام است؟</w:t>
      </w:r>
    </w:p>
    <w:p w:rsidR="009F6EF7" w:rsidRDefault="009F6EF7" w:rsidP="0022398C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 w:rsidRPr="005B4142">
        <w:rPr>
          <w:rFonts w:cs="B Zar" w:hint="cs"/>
          <w:sz w:val="28"/>
          <w:szCs w:val="28"/>
          <w:rtl/>
        </w:rPr>
        <w:t>پذیره</w:t>
      </w:r>
      <w:r>
        <w:rPr>
          <w:rFonts w:cs="B Zar" w:hint="cs"/>
          <w:sz w:val="28"/>
          <w:szCs w:val="28"/>
          <w:rtl/>
        </w:rPr>
        <w:t>‏</w:t>
      </w:r>
      <w:r w:rsidRPr="005B4142">
        <w:rPr>
          <w:rFonts w:cs="B Zar" w:hint="cs"/>
          <w:sz w:val="28"/>
          <w:szCs w:val="28"/>
          <w:rtl/>
        </w:rPr>
        <w:t>نویسی واحدهای این صندوق از طریق کارگزاری</w:t>
      </w:r>
      <w:r>
        <w:rPr>
          <w:rFonts w:cs="B Zar" w:hint="cs"/>
          <w:sz w:val="28"/>
          <w:szCs w:val="28"/>
          <w:rtl/>
        </w:rPr>
        <w:t>‏</w:t>
      </w:r>
      <w:r w:rsidRPr="005B4142">
        <w:rPr>
          <w:rFonts w:cs="B Zar" w:hint="cs"/>
          <w:sz w:val="28"/>
          <w:szCs w:val="28"/>
          <w:rtl/>
        </w:rPr>
        <w:t>های بورس، سامانه</w:t>
      </w:r>
      <w:r>
        <w:rPr>
          <w:rFonts w:cs="B Zar" w:hint="cs"/>
          <w:sz w:val="28"/>
          <w:szCs w:val="28"/>
          <w:rtl/>
        </w:rPr>
        <w:t>‏</w:t>
      </w:r>
      <w:r w:rsidRPr="005B4142">
        <w:rPr>
          <w:rFonts w:cs="B Zar" w:hint="cs"/>
          <w:sz w:val="28"/>
          <w:szCs w:val="28"/>
          <w:rtl/>
        </w:rPr>
        <w:t>های آنلاین معاملاتی و درگاه</w:t>
      </w:r>
      <w:r>
        <w:rPr>
          <w:rFonts w:cs="B Zar" w:hint="cs"/>
          <w:sz w:val="28"/>
          <w:szCs w:val="28"/>
          <w:rtl/>
        </w:rPr>
        <w:t>‏</w:t>
      </w:r>
      <w:r w:rsidRPr="005B4142">
        <w:rPr>
          <w:rFonts w:cs="B Zar" w:hint="cs"/>
          <w:sz w:val="28"/>
          <w:szCs w:val="28"/>
          <w:rtl/>
        </w:rPr>
        <w:t xml:space="preserve">های </w:t>
      </w:r>
      <w:r>
        <w:rPr>
          <w:rFonts w:cs="B Zar" w:hint="cs"/>
          <w:sz w:val="28"/>
          <w:szCs w:val="28"/>
          <w:rtl/>
        </w:rPr>
        <w:t>غیر</w:t>
      </w:r>
      <w:r w:rsidRPr="005B4142">
        <w:rPr>
          <w:rFonts w:cs="B Zar" w:hint="cs"/>
          <w:sz w:val="28"/>
          <w:szCs w:val="28"/>
          <w:rtl/>
        </w:rPr>
        <w:t xml:space="preserve">حضوری و حضوری </w:t>
      </w:r>
      <w:r w:rsidR="00C5343B">
        <w:rPr>
          <w:rFonts w:cs="B Zar" w:hint="cs"/>
          <w:sz w:val="28"/>
          <w:szCs w:val="28"/>
          <w:rtl/>
        </w:rPr>
        <w:t>(</w:t>
      </w:r>
      <w:r w:rsidRPr="005B4142">
        <w:rPr>
          <w:rFonts w:cs="B Zar" w:hint="cs"/>
          <w:sz w:val="28"/>
          <w:szCs w:val="28"/>
          <w:rtl/>
        </w:rPr>
        <w:t>شعب</w:t>
      </w:r>
      <w:r w:rsidR="00C5343B">
        <w:rPr>
          <w:rFonts w:cs="B Zar" w:hint="cs"/>
          <w:sz w:val="28"/>
          <w:szCs w:val="28"/>
          <w:rtl/>
        </w:rPr>
        <w:t>)</w:t>
      </w:r>
      <w:r w:rsidRPr="005B4142">
        <w:rPr>
          <w:rFonts w:cs="B Zar" w:hint="cs"/>
          <w:sz w:val="28"/>
          <w:szCs w:val="28"/>
          <w:rtl/>
        </w:rPr>
        <w:t xml:space="preserve"> بانک</w:t>
      </w:r>
      <w:r>
        <w:rPr>
          <w:rFonts w:cs="B Zar" w:hint="cs"/>
          <w:sz w:val="28"/>
          <w:szCs w:val="28"/>
          <w:rtl/>
        </w:rPr>
        <w:t>‏</w:t>
      </w:r>
      <w:r w:rsidRPr="005B4142">
        <w:rPr>
          <w:rFonts w:cs="B Zar" w:hint="cs"/>
          <w:sz w:val="28"/>
          <w:szCs w:val="28"/>
          <w:rtl/>
        </w:rPr>
        <w:t>های منتخب صورت می</w:t>
      </w:r>
      <w:r>
        <w:rPr>
          <w:rFonts w:cs="B Zar" w:hint="cs"/>
          <w:sz w:val="28"/>
          <w:szCs w:val="28"/>
          <w:rtl/>
        </w:rPr>
        <w:t>‏</w:t>
      </w:r>
      <w:r w:rsidRPr="005B4142">
        <w:rPr>
          <w:rFonts w:cs="B Zar" w:hint="cs"/>
          <w:sz w:val="28"/>
          <w:szCs w:val="28"/>
          <w:rtl/>
        </w:rPr>
        <w:t>پذیرد.</w:t>
      </w:r>
    </w:p>
    <w:p w:rsidR="00C5343B" w:rsidRDefault="00C5343B" w:rsidP="00C5343B">
      <w:pPr>
        <w:spacing w:after="0" w:line="240" w:lineRule="auto"/>
        <w:jc w:val="lowKashida"/>
        <w:rPr>
          <w:rFonts w:cs="B Zar" w:hint="cs"/>
          <w:sz w:val="28"/>
          <w:szCs w:val="28"/>
          <w:rtl/>
        </w:rPr>
      </w:pPr>
      <w:r w:rsidRPr="00C5343B">
        <w:rPr>
          <w:rFonts w:cs="B Zar" w:hint="cs"/>
          <w:sz w:val="28"/>
          <w:szCs w:val="28"/>
          <w:rtl/>
        </w:rPr>
        <w:t>درگاه‏های</w:t>
      </w:r>
      <w:r w:rsidRPr="00C5343B">
        <w:rPr>
          <w:rFonts w:cs="B Zar"/>
          <w:sz w:val="28"/>
          <w:szCs w:val="28"/>
          <w:rtl/>
        </w:rPr>
        <w:t xml:space="preserve"> </w:t>
      </w:r>
      <w:r w:rsidRPr="00C5343B">
        <w:rPr>
          <w:rFonts w:cs="B Zar" w:hint="cs"/>
          <w:sz w:val="28"/>
          <w:szCs w:val="28"/>
          <w:rtl/>
        </w:rPr>
        <w:t>غیرحضوری</w:t>
      </w:r>
      <w:r w:rsidRPr="00C5343B">
        <w:rPr>
          <w:rFonts w:cs="B Zar"/>
          <w:sz w:val="28"/>
          <w:szCs w:val="28"/>
          <w:rtl/>
        </w:rPr>
        <w:t xml:space="preserve"> </w:t>
      </w:r>
      <w:r w:rsidRPr="00C5343B">
        <w:rPr>
          <w:rFonts w:cs="B Zar" w:hint="cs"/>
          <w:sz w:val="28"/>
          <w:szCs w:val="28"/>
          <w:rtl/>
        </w:rPr>
        <w:t>و</w:t>
      </w:r>
      <w:r w:rsidRPr="00C5343B">
        <w:rPr>
          <w:rFonts w:cs="B Zar"/>
          <w:sz w:val="28"/>
          <w:szCs w:val="28"/>
          <w:rtl/>
        </w:rPr>
        <w:t xml:space="preserve"> </w:t>
      </w:r>
      <w:r w:rsidRPr="00C5343B">
        <w:rPr>
          <w:rFonts w:cs="B Zar" w:hint="cs"/>
          <w:sz w:val="28"/>
          <w:szCs w:val="28"/>
          <w:rtl/>
        </w:rPr>
        <w:t>حضوری</w:t>
      </w:r>
      <w:r w:rsidRPr="00C5343B">
        <w:rPr>
          <w:rFonts w:cs="B Zar"/>
          <w:sz w:val="28"/>
          <w:szCs w:val="28"/>
          <w:rtl/>
        </w:rPr>
        <w:t xml:space="preserve"> </w:t>
      </w:r>
      <w:r w:rsidRPr="00C5343B">
        <w:rPr>
          <w:rFonts w:cs="B Zar" w:hint="cs"/>
          <w:sz w:val="28"/>
          <w:szCs w:val="28"/>
          <w:rtl/>
        </w:rPr>
        <w:t>بانک‏های</w:t>
      </w:r>
      <w:r w:rsidRPr="00C5343B">
        <w:rPr>
          <w:rFonts w:cs="B Zar"/>
          <w:sz w:val="28"/>
          <w:szCs w:val="28"/>
          <w:rtl/>
        </w:rPr>
        <w:t xml:space="preserve"> </w:t>
      </w:r>
      <w:r w:rsidRPr="00C5343B">
        <w:rPr>
          <w:rFonts w:cs="B Zar" w:hint="cs"/>
          <w:sz w:val="28"/>
          <w:szCs w:val="28"/>
          <w:rtl/>
        </w:rPr>
        <w:t>منتخب</w:t>
      </w:r>
      <w:r w:rsidRPr="00C5343B">
        <w:rPr>
          <w:rFonts w:cs="B Zar"/>
          <w:sz w:val="28"/>
          <w:szCs w:val="28"/>
          <w:rtl/>
        </w:rPr>
        <w:t xml:space="preserve"> </w:t>
      </w:r>
      <w:r w:rsidRPr="00C5343B">
        <w:rPr>
          <w:rFonts w:cs="B Zar" w:hint="cs"/>
          <w:sz w:val="28"/>
          <w:szCs w:val="28"/>
          <w:rtl/>
        </w:rPr>
        <w:t>به‏منظور</w:t>
      </w:r>
      <w:r w:rsidRPr="00C5343B">
        <w:rPr>
          <w:rFonts w:cs="B Zar"/>
          <w:sz w:val="28"/>
          <w:szCs w:val="28"/>
          <w:rtl/>
        </w:rPr>
        <w:t xml:space="preserve"> </w:t>
      </w:r>
      <w:r w:rsidRPr="00C5343B">
        <w:rPr>
          <w:rFonts w:cs="B Zar" w:hint="cs"/>
          <w:sz w:val="28"/>
          <w:szCs w:val="28"/>
          <w:rtl/>
        </w:rPr>
        <w:t>پذیره‏نویسی</w:t>
      </w:r>
      <w:r w:rsidRPr="00C5343B">
        <w:rPr>
          <w:rFonts w:cs="B Zar"/>
          <w:sz w:val="28"/>
          <w:szCs w:val="28"/>
          <w:rtl/>
        </w:rPr>
        <w:t xml:space="preserve"> </w:t>
      </w:r>
      <w:r w:rsidRPr="00C5343B">
        <w:rPr>
          <w:rFonts w:cs="B Zar" w:hint="cs"/>
          <w:sz w:val="28"/>
          <w:szCs w:val="28"/>
          <w:rtl/>
        </w:rPr>
        <w:t>واحدهای</w:t>
      </w:r>
      <w:r w:rsidRPr="00C5343B">
        <w:rPr>
          <w:rFonts w:cs="B Zar"/>
          <w:sz w:val="28"/>
          <w:szCs w:val="28"/>
          <w:rtl/>
        </w:rPr>
        <w:t xml:space="preserve"> </w:t>
      </w:r>
      <w:r w:rsidRPr="00C5343B">
        <w:rPr>
          <w:rFonts w:cs="B Zar" w:hint="cs"/>
          <w:sz w:val="28"/>
          <w:szCs w:val="28"/>
          <w:rtl/>
        </w:rPr>
        <w:t>صندوق</w:t>
      </w:r>
      <w:r w:rsidRPr="00C5343B">
        <w:rPr>
          <w:rFonts w:cs="B Zar"/>
          <w:sz w:val="28"/>
          <w:szCs w:val="28"/>
          <w:rtl/>
        </w:rPr>
        <w:t xml:space="preserve"> </w:t>
      </w:r>
      <w:r w:rsidRPr="00C5343B">
        <w:rPr>
          <w:rFonts w:cs="B Zar" w:hint="cs"/>
          <w:sz w:val="28"/>
          <w:szCs w:val="28"/>
          <w:rtl/>
        </w:rPr>
        <w:t>سرمایه‏گذاری</w:t>
      </w:r>
      <w:r w:rsidRPr="00C5343B">
        <w:rPr>
          <w:rFonts w:cs="B Zar"/>
          <w:sz w:val="28"/>
          <w:szCs w:val="28"/>
          <w:rtl/>
        </w:rPr>
        <w:t xml:space="preserve"> "</w:t>
      </w:r>
      <w:r w:rsidRPr="00C5343B">
        <w:rPr>
          <w:rFonts w:cs="B Zar" w:hint="cs"/>
          <w:sz w:val="28"/>
          <w:szCs w:val="28"/>
          <w:rtl/>
        </w:rPr>
        <w:t>واسطه‌گری</w:t>
      </w:r>
      <w:r w:rsidRPr="00C5343B">
        <w:rPr>
          <w:rFonts w:cs="B Zar"/>
          <w:sz w:val="28"/>
          <w:szCs w:val="28"/>
          <w:rtl/>
        </w:rPr>
        <w:t xml:space="preserve"> </w:t>
      </w:r>
      <w:r w:rsidRPr="00C5343B">
        <w:rPr>
          <w:rFonts w:cs="B Zar" w:hint="cs"/>
          <w:sz w:val="28"/>
          <w:szCs w:val="28"/>
          <w:rtl/>
        </w:rPr>
        <w:t>مالی</w:t>
      </w:r>
      <w:r w:rsidRPr="00C5343B">
        <w:rPr>
          <w:rFonts w:cs="B Zar"/>
          <w:sz w:val="28"/>
          <w:szCs w:val="28"/>
          <w:rtl/>
        </w:rPr>
        <w:t xml:space="preserve"> </w:t>
      </w:r>
      <w:r w:rsidRPr="00C5343B">
        <w:rPr>
          <w:rFonts w:cs="B Zar" w:hint="cs"/>
          <w:sz w:val="28"/>
          <w:szCs w:val="28"/>
          <w:rtl/>
        </w:rPr>
        <w:t>یکم</w:t>
      </w:r>
      <w:r w:rsidRPr="00C5343B">
        <w:rPr>
          <w:rFonts w:cs="B Zar"/>
          <w:sz w:val="28"/>
          <w:szCs w:val="28"/>
          <w:rtl/>
        </w:rPr>
        <w:t>"</w:t>
      </w:r>
      <w:r>
        <w:rPr>
          <w:rFonts w:cs="B Zar" w:hint="cs"/>
          <w:sz w:val="28"/>
          <w:szCs w:val="28"/>
          <w:rtl/>
        </w:rPr>
        <w:t xml:space="preserve"> تاکنون به شرح زیر است:</w:t>
      </w:r>
    </w:p>
    <w:bookmarkStart w:id="0" w:name="_MON_1650267266"/>
    <w:bookmarkEnd w:id="0"/>
    <w:p w:rsidR="00F87006" w:rsidRDefault="00F87006" w:rsidP="00C5343B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</w:rPr>
        <w:object w:dxaOrig="18363" w:dyaOrig="7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203.1pt" o:ole="">
            <v:imagedata r:id="rId11" o:title=""/>
          </v:shape>
          <o:OLEObject Type="Embed" ProgID="Excel.Sheet.12" ShapeID="_x0000_i1025" DrawAspect="Content" ObjectID="_1650365412" r:id="rId12"/>
        </w:object>
      </w:r>
    </w:p>
    <w:p w:rsidR="0044685A" w:rsidRPr="0044685A" w:rsidRDefault="0044685A" w:rsidP="00C5343B">
      <w:pPr>
        <w:spacing w:after="0" w:line="240" w:lineRule="auto"/>
        <w:jc w:val="lowKashida"/>
        <w:rPr>
          <w:rFonts w:cs="B Zar"/>
          <w:sz w:val="2"/>
          <w:szCs w:val="2"/>
          <w:rtl/>
        </w:rPr>
      </w:pPr>
    </w:p>
    <w:p w:rsidR="001679E2" w:rsidRPr="001679E2" w:rsidRDefault="001679E2" w:rsidP="00C5343B">
      <w:pPr>
        <w:spacing w:after="0" w:line="240" w:lineRule="auto"/>
        <w:jc w:val="lowKashida"/>
        <w:rPr>
          <w:rFonts w:cs="B Zar"/>
          <w:sz w:val="6"/>
          <w:szCs w:val="6"/>
          <w:rtl/>
        </w:rPr>
      </w:pPr>
    </w:p>
    <w:p w:rsidR="00C5343B" w:rsidRPr="00C5343B" w:rsidRDefault="00C5343B" w:rsidP="00A3411A">
      <w:pPr>
        <w:spacing w:after="0" w:line="240" w:lineRule="auto"/>
        <w:ind w:left="-187"/>
        <w:jc w:val="lowKashida"/>
        <w:rPr>
          <w:rFonts w:cs="B Zar"/>
          <w:sz w:val="28"/>
          <w:szCs w:val="28"/>
          <w:rtl/>
        </w:rPr>
      </w:pPr>
      <w:bookmarkStart w:id="1" w:name="_MON_1650086823"/>
      <w:bookmarkStart w:id="2" w:name="_MON_1650267247"/>
      <w:bookmarkEnd w:id="1"/>
      <w:bookmarkEnd w:id="2"/>
    </w:p>
    <w:p w:rsidR="00C5343B" w:rsidRDefault="00C5343B" w:rsidP="00C5343B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درصورت افزایش درگاه‏های غیرحضوری مندرج در جدول فوق توسط بانک‏ها یا اضافه‏شدن بانک‏های دیگری به لیست بانک‏های منتخب جهت انجام فرآیند پذیره</w:t>
      </w:r>
      <w:r>
        <w:rPr>
          <w:rFonts w:cs="B Zar" w:hint="cs"/>
          <w:sz w:val="28"/>
          <w:szCs w:val="28"/>
          <w:rtl/>
          <w:cs/>
        </w:rPr>
        <w:t>‎نویسی، مراتب ازطریق</w:t>
      </w:r>
      <w:r>
        <w:rPr>
          <w:rFonts w:cs="B Zar" w:hint="cs"/>
          <w:sz w:val="28"/>
          <w:szCs w:val="28"/>
          <w:rtl/>
        </w:rPr>
        <w:t xml:space="preserve"> روابط عمومی وزارت </w:t>
      </w:r>
      <w:r w:rsidR="00504B00">
        <w:rPr>
          <w:rFonts w:cs="B Zar"/>
          <w:sz w:val="28"/>
          <w:szCs w:val="28"/>
          <w:rtl/>
        </w:rPr>
        <w:br/>
      </w:r>
      <w:r>
        <w:rPr>
          <w:rFonts w:cs="B Zar" w:hint="cs"/>
          <w:sz w:val="28"/>
          <w:szCs w:val="28"/>
          <w:rtl/>
        </w:rPr>
        <w:t>امور اقتصادی و دارایی اطلاع‏رسانی خواهد شد.</w:t>
      </w:r>
    </w:p>
    <w:p w:rsidR="00413B54" w:rsidRDefault="00413B54" w:rsidP="00413B54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در هر حال </w:t>
      </w:r>
      <w:r w:rsidRPr="00413B54">
        <w:rPr>
          <w:rFonts w:cs="B Zar" w:hint="cs"/>
          <w:sz w:val="28"/>
          <w:szCs w:val="28"/>
          <w:rtl/>
        </w:rPr>
        <w:t>اکیداً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توصیه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می‏شود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به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منظور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جلوگیری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از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شیوع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ویروس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کرونا،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پذیره‏نویسی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از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طریق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درگاه‏های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غیرحضوری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بانک</w:t>
      </w:r>
      <w:r w:rsidRPr="00413B54">
        <w:rPr>
          <w:rFonts w:cs="B Zar" w:hint="cs"/>
          <w:sz w:val="28"/>
          <w:szCs w:val="28"/>
          <w:cs/>
        </w:rPr>
        <w:t>‎</w:t>
      </w:r>
      <w:r w:rsidRPr="00413B54">
        <w:rPr>
          <w:rFonts w:cs="B Zar" w:hint="cs"/>
          <w:sz w:val="28"/>
          <w:szCs w:val="28"/>
          <w:rtl/>
        </w:rPr>
        <w:t>ها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صورت</w:t>
      </w:r>
      <w:r w:rsidRPr="00413B54">
        <w:rPr>
          <w:rFonts w:cs="B Zar"/>
          <w:sz w:val="28"/>
          <w:szCs w:val="28"/>
          <w:rtl/>
        </w:rPr>
        <w:t xml:space="preserve"> </w:t>
      </w:r>
      <w:r w:rsidRPr="00413B54">
        <w:rPr>
          <w:rFonts w:cs="B Zar" w:hint="cs"/>
          <w:sz w:val="28"/>
          <w:szCs w:val="28"/>
          <w:rtl/>
        </w:rPr>
        <w:t>پذیرد</w:t>
      </w:r>
      <w:r w:rsidRPr="00413B54">
        <w:rPr>
          <w:rFonts w:cs="B Zar"/>
          <w:sz w:val="28"/>
          <w:szCs w:val="28"/>
          <w:rtl/>
        </w:rPr>
        <w:t>.</w:t>
      </w:r>
    </w:p>
    <w:p w:rsidR="00125670" w:rsidRPr="00B12867" w:rsidRDefault="00125670" w:rsidP="00125670">
      <w:pPr>
        <w:spacing w:after="0" w:line="240" w:lineRule="auto"/>
        <w:jc w:val="center"/>
        <w:rPr>
          <w:rFonts w:cs="B Zar"/>
          <w:sz w:val="6"/>
          <w:szCs w:val="6"/>
          <w:rtl/>
        </w:rPr>
      </w:pPr>
    </w:p>
    <w:p w:rsidR="00125670" w:rsidRPr="0022398C" w:rsidRDefault="00125670" w:rsidP="001B564C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>
        <w:rPr>
          <w:rFonts w:cs="B Zar" w:hint="cs"/>
          <w:b/>
          <w:bCs/>
          <w:color w:val="C00000"/>
          <w:sz w:val="24"/>
          <w:szCs w:val="24"/>
          <w:rtl/>
        </w:rPr>
        <w:t>5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 w:rsidRPr="00125670">
        <w:rPr>
          <w:rFonts w:cs="B Zar" w:hint="cs"/>
          <w:b/>
          <w:bCs/>
          <w:i/>
          <w:iCs/>
          <w:sz w:val="24"/>
          <w:szCs w:val="24"/>
          <w:rtl/>
        </w:rPr>
        <w:t xml:space="preserve">نماد صندوق جهت </w:t>
      </w:r>
      <w:r>
        <w:rPr>
          <w:rFonts w:cs="B Zar" w:hint="cs"/>
          <w:b/>
          <w:bCs/>
          <w:i/>
          <w:iCs/>
          <w:sz w:val="24"/>
          <w:szCs w:val="24"/>
          <w:rtl/>
        </w:rPr>
        <w:t>پذیره‏نویسی از طریق کارگزاری‏ها چیست؟</w:t>
      </w:r>
    </w:p>
    <w:p w:rsidR="00125670" w:rsidRPr="00125670" w:rsidRDefault="00125670" w:rsidP="00382899">
      <w:pPr>
        <w:spacing w:after="0" w:line="240" w:lineRule="auto"/>
        <w:jc w:val="lowKashida"/>
        <w:rPr>
          <w:rFonts w:cs="B Zar"/>
          <w:sz w:val="2"/>
          <w:szCs w:val="2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 w:rsidR="00382899" w:rsidRPr="00382899">
        <w:rPr>
          <w:rFonts w:cs="B Zar" w:hint="cs"/>
          <w:sz w:val="28"/>
          <w:szCs w:val="28"/>
          <w:rtl/>
        </w:rPr>
        <w:t xml:space="preserve">نماد صندوق </w:t>
      </w:r>
      <w:r w:rsidR="00382899">
        <w:rPr>
          <w:rFonts w:cs="Times New Roman" w:hint="cs"/>
          <w:sz w:val="28"/>
          <w:szCs w:val="28"/>
          <w:rtl/>
        </w:rPr>
        <w:t>"</w:t>
      </w:r>
      <w:r w:rsidR="00382899" w:rsidRPr="00C404D6">
        <w:rPr>
          <w:rFonts w:cs="B Zar" w:hint="cs"/>
          <w:b/>
          <w:bCs/>
          <w:sz w:val="24"/>
          <w:szCs w:val="24"/>
          <w:rtl/>
        </w:rPr>
        <w:t>دارا یکم</w:t>
      </w:r>
      <w:r w:rsidR="00382899">
        <w:rPr>
          <w:rFonts w:cs="Times New Roman" w:hint="cs"/>
          <w:sz w:val="28"/>
          <w:szCs w:val="28"/>
          <w:rtl/>
        </w:rPr>
        <w:t xml:space="preserve">" </w:t>
      </w:r>
      <w:r w:rsidR="00382899" w:rsidRPr="00382899">
        <w:rPr>
          <w:rFonts w:cs="B Zar" w:hint="cs"/>
          <w:sz w:val="28"/>
          <w:szCs w:val="28"/>
          <w:rtl/>
        </w:rPr>
        <w:t>است</w:t>
      </w:r>
      <w:r w:rsidR="00382899">
        <w:rPr>
          <w:rFonts w:cs="B Zar" w:hint="cs"/>
          <w:sz w:val="28"/>
          <w:szCs w:val="28"/>
          <w:rtl/>
        </w:rPr>
        <w:t xml:space="preserve"> که افراد دارای کد بورسی می‏توانند در روزهای کاری از ساعت</w:t>
      </w:r>
      <w:r w:rsidR="001B7B9D">
        <w:rPr>
          <w:rFonts w:cs="B Zar"/>
          <w:sz w:val="28"/>
          <w:szCs w:val="28"/>
          <w:rtl/>
        </w:rPr>
        <w:br/>
      </w:r>
      <w:r w:rsidR="00382899">
        <w:rPr>
          <w:rFonts w:cs="B Zar" w:hint="cs"/>
          <w:sz w:val="28"/>
          <w:szCs w:val="28"/>
          <w:rtl/>
        </w:rPr>
        <w:t xml:space="preserve"> 14:00 لغایت 16:00 اقدام به خرید نمایند.</w:t>
      </w:r>
    </w:p>
    <w:p w:rsidR="0022398C" w:rsidRPr="00B12867" w:rsidRDefault="0022398C" w:rsidP="0022398C">
      <w:pPr>
        <w:spacing w:after="0" w:line="240" w:lineRule="auto"/>
        <w:jc w:val="center"/>
        <w:rPr>
          <w:rFonts w:cs="B Titr"/>
          <w:sz w:val="8"/>
          <w:szCs w:val="8"/>
        </w:rPr>
      </w:pPr>
    </w:p>
    <w:p w:rsidR="009F6EF7" w:rsidRPr="0022398C" w:rsidRDefault="009F6EF7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6</w:t>
      </w:r>
      <w:r w:rsidR="00092731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 w:rsidR="00EA0694">
        <w:rPr>
          <w:rFonts w:cs="B Zar" w:hint="cs"/>
          <w:b/>
          <w:bCs/>
          <w:i/>
          <w:iCs/>
          <w:sz w:val="24"/>
          <w:szCs w:val="24"/>
          <w:rtl/>
        </w:rPr>
        <w:t xml:space="preserve">کف و </w:t>
      </w:r>
      <w:r>
        <w:rPr>
          <w:rFonts w:cs="B Zar" w:hint="cs"/>
          <w:b/>
          <w:bCs/>
          <w:i/>
          <w:iCs/>
          <w:sz w:val="24"/>
          <w:szCs w:val="24"/>
          <w:rtl/>
        </w:rPr>
        <w:t>سقف</w:t>
      </w:r>
      <w:r w:rsidR="0022398C">
        <w:rPr>
          <w:rFonts w:cs="B Zar" w:hint="cs"/>
          <w:b/>
          <w:bCs/>
          <w:i/>
          <w:iCs/>
          <w:sz w:val="24"/>
          <w:szCs w:val="24"/>
          <w:rtl/>
        </w:rPr>
        <w:t xml:space="preserve"> مبلغ</w:t>
      </w:r>
      <w:r>
        <w:rPr>
          <w:rFonts w:cs="B Zar" w:hint="cs"/>
          <w:b/>
          <w:bCs/>
          <w:i/>
          <w:iCs/>
          <w:sz w:val="24"/>
          <w:szCs w:val="24"/>
          <w:rtl/>
        </w:rPr>
        <w:t xml:space="preserve"> پذیره‏نویسی برای هر فرد چقدر است؟</w:t>
      </w:r>
    </w:p>
    <w:p w:rsidR="009F6EF7" w:rsidRDefault="009F6EF7" w:rsidP="0022398C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حداقل مبلغ</w:t>
      </w:r>
      <w:r w:rsidRPr="00B23396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پذیره‏نویسی برای هر یک از اشخاص حقیقی ایرانی دارای کد ملی </w:t>
      </w:r>
      <w:r w:rsidR="007F39B0">
        <w:rPr>
          <w:rFonts w:cs="B Zar" w:hint="cs"/>
          <w:sz w:val="28"/>
          <w:szCs w:val="28"/>
          <w:rtl/>
        </w:rPr>
        <w:t>10</w:t>
      </w:r>
      <w:r>
        <w:rPr>
          <w:rFonts w:cs="B Zar" w:hint="cs"/>
          <w:sz w:val="28"/>
          <w:szCs w:val="28"/>
          <w:rtl/>
        </w:rPr>
        <w:t xml:space="preserve"> هزار </w:t>
      </w:r>
      <w:r w:rsidR="007F39B0">
        <w:rPr>
          <w:rFonts w:cs="B Zar" w:hint="cs"/>
          <w:sz w:val="28"/>
          <w:szCs w:val="28"/>
          <w:rtl/>
        </w:rPr>
        <w:t>تومان</w:t>
      </w:r>
      <w:r>
        <w:rPr>
          <w:rFonts w:cs="B Zar" w:hint="cs"/>
          <w:sz w:val="28"/>
          <w:szCs w:val="28"/>
          <w:rtl/>
        </w:rPr>
        <w:t xml:space="preserve"> و حداکثر مبلغ پذیره‏نویسی معادل </w:t>
      </w:r>
      <w:r w:rsidR="007F39B0">
        <w:rPr>
          <w:rFonts w:cs="B Zar" w:hint="cs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 xml:space="preserve"> میلیون </w:t>
      </w:r>
      <w:r w:rsidR="007F39B0">
        <w:rPr>
          <w:rFonts w:cs="B Zar" w:hint="cs"/>
          <w:sz w:val="28"/>
          <w:szCs w:val="28"/>
          <w:rtl/>
        </w:rPr>
        <w:t>تومان</w:t>
      </w:r>
      <w:r>
        <w:rPr>
          <w:rFonts w:cs="B Zar" w:hint="cs"/>
          <w:sz w:val="28"/>
          <w:szCs w:val="28"/>
          <w:rtl/>
        </w:rPr>
        <w:t xml:space="preserve"> می‏باشد. (مضربی از </w:t>
      </w:r>
      <w:r w:rsidR="007F39B0">
        <w:rPr>
          <w:rFonts w:cs="B Zar" w:hint="cs"/>
          <w:sz w:val="28"/>
          <w:szCs w:val="28"/>
          <w:rtl/>
        </w:rPr>
        <w:t>10</w:t>
      </w:r>
      <w:r>
        <w:rPr>
          <w:rFonts w:cs="B Zar" w:hint="cs"/>
          <w:sz w:val="28"/>
          <w:szCs w:val="28"/>
          <w:rtl/>
        </w:rPr>
        <w:t xml:space="preserve"> هزار </w:t>
      </w:r>
      <w:r w:rsidR="007F39B0">
        <w:rPr>
          <w:rFonts w:cs="B Zar" w:hint="cs"/>
          <w:sz w:val="28"/>
          <w:szCs w:val="28"/>
          <w:rtl/>
        </w:rPr>
        <w:t>تومان)</w:t>
      </w:r>
    </w:p>
    <w:p w:rsidR="0022398C" w:rsidRPr="00B12867" w:rsidRDefault="0022398C" w:rsidP="0022398C">
      <w:pPr>
        <w:spacing w:after="0" w:line="240" w:lineRule="auto"/>
        <w:jc w:val="center"/>
        <w:rPr>
          <w:rFonts w:cs="B Titr"/>
          <w:sz w:val="8"/>
          <w:szCs w:val="8"/>
        </w:rPr>
      </w:pPr>
    </w:p>
    <w:p w:rsidR="007F39B0" w:rsidRPr="0022398C" w:rsidRDefault="007F39B0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7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>
        <w:rPr>
          <w:rFonts w:cs="B Zar" w:hint="cs"/>
          <w:b/>
          <w:bCs/>
          <w:i/>
          <w:iCs/>
          <w:sz w:val="24"/>
          <w:szCs w:val="24"/>
          <w:rtl/>
        </w:rPr>
        <w:t>آیا امکان پذیره‏نویسی بیش از یک بار و در چند مرحله وجود دارد؟</w:t>
      </w:r>
    </w:p>
    <w:p w:rsidR="007F39B0" w:rsidRDefault="007F39B0" w:rsidP="0022398C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بله، </w:t>
      </w:r>
      <w:r w:rsidRPr="008B0DCF">
        <w:rPr>
          <w:rFonts w:cs="B Zar" w:hint="cs"/>
          <w:sz w:val="28"/>
          <w:szCs w:val="28"/>
          <w:rtl/>
        </w:rPr>
        <w:t xml:space="preserve">انجام پذیره‏نویسی به میزان کمتر از </w:t>
      </w:r>
      <w:r>
        <w:rPr>
          <w:rFonts w:cs="B Zar" w:hint="cs"/>
          <w:sz w:val="28"/>
          <w:szCs w:val="28"/>
          <w:rtl/>
        </w:rPr>
        <w:t>2 میلیون تومان</w:t>
      </w:r>
      <w:r w:rsidRPr="008B0DCF">
        <w:rPr>
          <w:rFonts w:cs="B Zar" w:hint="cs"/>
          <w:sz w:val="28"/>
          <w:szCs w:val="28"/>
          <w:rtl/>
        </w:rPr>
        <w:t xml:space="preserve"> و در چند مرحله برای هر کد ملی بلامانع است؛ مشروط بر این‏که مجموع پذیره‏نویسی‏های انجام شده برای هر کد ملی، بیشتر از سقف </w:t>
      </w:r>
      <w:r>
        <w:rPr>
          <w:rFonts w:cs="B Zar" w:hint="cs"/>
          <w:sz w:val="28"/>
          <w:szCs w:val="28"/>
          <w:rtl/>
        </w:rPr>
        <w:t>2 میلیون تومان</w:t>
      </w:r>
      <w:r w:rsidRPr="008B0DCF">
        <w:rPr>
          <w:rFonts w:cs="B Zar" w:hint="cs"/>
          <w:sz w:val="28"/>
          <w:szCs w:val="28"/>
          <w:rtl/>
        </w:rPr>
        <w:t xml:space="preserve"> نباشد. </w:t>
      </w:r>
    </w:p>
    <w:p w:rsidR="00DB7165" w:rsidRDefault="00DB7165" w:rsidP="00DB7165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درصورت عدم رعایت سقف 2 میلیون تومان برای هر کد ملی، برگشت وجوه واریزی</w:t>
      </w:r>
      <w:r w:rsidRPr="009522B7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متقاضیان در طی مدت پذیره‏نویسی توسط بانک‏های منتخب ممنوع می‏باشد.</w:t>
      </w:r>
    </w:p>
    <w:p w:rsidR="0022398C" w:rsidRPr="00B12867" w:rsidRDefault="0022398C" w:rsidP="0022398C">
      <w:pPr>
        <w:spacing w:after="0" w:line="240" w:lineRule="auto"/>
        <w:jc w:val="center"/>
        <w:rPr>
          <w:rFonts w:cs="B Titr"/>
          <w:sz w:val="6"/>
          <w:szCs w:val="6"/>
          <w:rtl/>
        </w:rPr>
      </w:pPr>
    </w:p>
    <w:p w:rsidR="0022398C" w:rsidRDefault="009F6EF7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8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>
        <w:rPr>
          <w:rFonts w:cs="B Zar" w:hint="cs"/>
          <w:b/>
          <w:bCs/>
          <w:i/>
          <w:iCs/>
          <w:sz w:val="24"/>
          <w:szCs w:val="24"/>
          <w:rtl/>
        </w:rPr>
        <w:t>اشخاص حقوقی چگونه و تا چه سقفی می‏توانند پذیره‏نویسی نمایند</w:t>
      </w:r>
      <w:r>
        <w:rPr>
          <w:rFonts w:cs="Times New Roman" w:hint="cs"/>
          <w:b/>
          <w:bCs/>
          <w:i/>
          <w:iCs/>
          <w:sz w:val="24"/>
          <w:szCs w:val="24"/>
          <w:rtl/>
        </w:rPr>
        <w:t>؟</w:t>
      </w:r>
    </w:p>
    <w:p w:rsidR="009F6EF7" w:rsidRPr="0022398C" w:rsidRDefault="009F6EF7" w:rsidP="0022398C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 w:rsidRPr="00EA5944">
        <w:rPr>
          <w:rFonts w:cs="B Zar" w:hint="cs"/>
          <w:sz w:val="28"/>
          <w:szCs w:val="28"/>
          <w:rtl/>
        </w:rPr>
        <w:t xml:space="preserve">پذیره‏نویسی واحدهای سرمایه‏گذاری موضوع این دستورالعمل صرفاً شامل اشخاص حقیقی ایرانی بوده و اشخاص حقوقی </w:t>
      </w:r>
      <w:r w:rsidRPr="00C024D3">
        <w:rPr>
          <w:rFonts w:cs="B Zar" w:hint="cs"/>
          <w:sz w:val="28"/>
          <w:szCs w:val="28"/>
          <w:u w:val="single"/>
          <w:rtl/>
        </w:rPr>
        <w:t>نمی‏توانند</w:t>
      </w:r>
      <w:r w:rsidRPr="00EA5944">
        <w:rPr>
          <w:rFonts w:cs="B Zar" w:hint="cs"/>
          <w:sz w:val="28"/>
          <w:szCs w:val="28"/>
          <w:rtl/>
        </w:rPr>
        <w:t xml:space="preserve"> در پذیره‏نویسی شرکت نمایند </w:t>
      </w:r>
      <w:r w:rsidRPr="000041A5">
        <w:rPr>
          <w:rFonts w:cs="B Zar" w:hint="cs"/>
          <w:sz w:val="28"/>
          <w:szCs w:val="28"/>
          <w:rtl/>
        </w:rPr>
        <w:t>و استفاده از حساب آن‏ها برای پرداخت وجوه امکان‏پذیر نیست.</w:t>
      </w:r>
    </w:p>
    <w:p w:rsidR="0022398C" w:rsidRPr="00B12867" w:rsidRDefault="0022398C" w:rsidP="0022398C">
      <w:pPr>
        <w:spacing w:after="0" w:line="240" w:lineRule="auto"/>
        <w:jc w:val="center"/>
        <w:rPr>
          <w:rFonts w:cs="B Titr"/>
          <w:sz w:val="8"/>
          <w:szCs w:val="8"/>
        </w:rPr>
      </w:pPr>
    </w:p>
    <w:p w:rsidR="009F6EF7" w:rsidRPr="0022398C" w:rsidRDefault="009F6EF7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9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>
        <w:rPr>
          <w:rFonts w:cs="B Zar" w:hint="cs"/>
          <w:b/>
          <w:bCs/>
          <w:i/>
          <w:iCs/>
          <w:sz w:val="24"/>
          <w:szCs w:val="24"/>
          <w:rtl/>
        </w:rPr>
        <w:t>آیا امکان پذیره‏نویسی برای ایرانیان مقیم خارج از کشور وجود دارد؟</w:t>
      </w:r>
    </w:p>
    <w:p w:rsidR="009F6EF7" w:rsidRDefault="009F6EF7" w:rsidP="0022398C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 w:rsidR="00C024D3" w:rsidRPr="00C024D3">
        <w:rPr>
          <w:rFonts w:cs="B Zar" w:hint="cs"/>
          <w:sz w:val="28"/>
          <w:szCs w:val="28"/>
          <w:rtl/>
        </w:rPr>
        <w:t xml:space="preserve">بله </w:t>
      </w:r>
      <w:r>
        <w:rPr>
          <w:rFonts w:cs="B Zar" w:hint="cs"/>
          <w:sz w:val="28"/>
          <w:szCs w:val="28"/>
          <w:rtl/>
        </w:rPr>
        <w:t xml:space="preserve">امکان پذیره‏نویسی برای هر فرد </w:t>
      </w:r>
      <w:r w:rsidR="0022398C">
        <w:rPr>
          <w:rFonts w:cs="B Zar" w:hint="cs"/>
          <w:sz w:val="28"/>
          <w:szCs w:val="28"/>
          <w:rtl/>
        </w:rPr>
        <w:t xml:space="preserve">ایرانی </w:t>
      </w:r>
      <w:r>
        <w:rPr>
          <w:rFonts w:cs="B Zar" w:hint="cs"/>
          <w:sz w:val="28"/>
          <w:szCs w:val="28"/>
          <w:rtl/>
        </w:rPr>
        <w:t>دارای کد ملی بدون وجود محدودیت سنی وجود دارد.</w:t>
      </w:r>
    </w:p>
    <w:p w:rsidR="0022398C" w:rsidRPr="00B12867" w:rsidRDefault="0022398C" w:rsidP="0022398C">
      <w:pPr>
        <w:spacing w:after="0" w:line="240" w:lineRule="auto"/>
        <w:jc w:val="center"/>
        <w:rPr>
          <w:rFonts w:cs="B Titr"/>
          <w:sz w:val="6"/>
          <w:szCs w:val="6"/>
          <w:rtl/>
        </w:rPr>
      </w:pPr>
    </w:p>
    <w:p w:rsidR="009F6EF7" w:rsidRPr="0022398C" w:rsidRDefault="009F6EF7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10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 w:rsidRPr="00E66A47">
        <w:rPr>
          <w:rFonts w:cs="B Zar" w:hint="cs"/>
          <w:b/>
          <w:bCs/>
          <w:i/>
          <w:iCs/>
          <w:sz w:val="24"/>
          <w:szCs w:val="24"/>
          <w:rtl/>
        </w:rPr>
        <w:t>باتوج</w:t>
      </w:r>
      <w:r>
        <w:rPr>
          <w:rFonts w:cs="B Zar" w:hint="cs"/>
          <w:b/>
          <w:bCs/>
          <w:i/>
          <w:iCs/>
          <w:sz w:val="24"/>
          <w:szCs w:val="24"/>
          <w:rtl/>
        </w:rPr>
        <w:t xml:space="preserve">ه به این‏که </w:t>
      </w:r>
      <w:r w:rsidRPr="000041A5">
        <w:rPr>
          <w:rFonts w:cs="B Zar" w:hint="cs"/>
          <w:b/>
          <w:bCs/>
          <w:i/>
          <w:iCs/>
          <w:sz w:val="24"/>
          <w:szCs w:val="24"/>
          <w:rtl/>
        </w:rPr>
        <w:t>انجام معامل</w:t>
      </w:r>
      <w:r>
        <w:rPr>
          <w:rFonts w:cs="B Zar" w:hint="cs"/>
          <w:b/>
          <w:bCs/>
          <w:i/>
          <w:iCs/>
          <w:sz w:val="24"/>
          <w:szCs w:val="24"/>
          <w:rtl/>
        </w:rPr>
        <w:t>ات</w:t>
      </w:r>
      <w:r w:rsidRPr="000041A5">
        <w:rPr>
          <w:rFonts w:cs="B Zar" w:hint="cs"/>
          <w:b/>
          <w:bCs/>
          <w:i/>
          <w:iCs/>
          <w:sz w:val="24"/>
          <w:szCs w:val="24"/>
          <w:rtl/>
        </w:rPr>
        <w:t xml:space="preserve"> واحدها از 2 ماه به بعد از تخصیص امکان‏پذیر است</w:t>
      </w:r>
      <w:r>
        <w:rPr>
          <w:rFonts w:cs="B Zar" w:hint="cs"/>
          <w:b/>
          <w:bCs/>
          <w:i/>
          <w:iCs/>
          <w:sz w:val="24"/>
          <w:szCs w:val="24"/>
          <w:rtl/>
        </w:rPr>
        <w:t>، مبنای محاسبه 2 ماه، چه تاریخی است؟</w:t>
      </w:r>
    </w:p>
    <w:p w:rsidR="009F6EF7" w:rsidRDefault="009F6EF7" w:rsidP="00413B54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شروع پذیره‏نویسی از بامداد روز یکشنبه مورخ 14/2/1399 لغایت ساعت 24 روز چهارشنبه مورخ 31/2/1399 </w:t>
      </w:r>
      <w:r w:rsidR="00413B54">
        <w:rPr>
          <w:rFonts w:cs="B Zar" w:hint="cs"/>
          <w:sz w:val="28"/>
          <w:szCs w:val="28"/>
          <w:rtl/>
        </w:rPr>
        <w:t>بوده؛</w:t>
      </w:r>
      <w:r>
        <w:rPr>
          <w:rFonts w:cs="B Zar" w:hint="cs"/>
          <w:sz w:val="28"/>
          <w:szCs w:val="28"/>
          <w:rtl/>
        </w:rPr>
        <w:t xml:space="preserve"> لذا مبنای محاسبه دو ماه، تاریخ پایان پذیره‏نویسی (31/2/1399) خواهد بود.</w:t>
      </w:r>
    </w:p>
    <w:p w:rsidR="0022398C" w:rsidRPr="00B12867" w:rsidRDefault="0022398C" w:rsidP="0022398C">
      <w:pPr>
        <w:spacing w:after="0" w:line="240" w:lineRule="auto"/>
        <w:jc w:val="center"/>
        <w:rPr>
          <w:rFonts w:cs="B Titr"/>
          <w:sz w:val="8"/>
          <w:szCs w:val="8"/>
        </w:rPr>
      </w:pPr>
    </w:p>
    <w:p w:rsidR="009F6EF7" w:rsidRPr="0022398C" w:rsidRDefault="009F6EF7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11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>
        <w:rPr>
          <w:rFonts w:cs="B Zar" w:hint="cs"/>
          <w:b/>
          <w:bCs/>
          <w:i/>
          <w:iCs/>
          <w:sz w:val="24"/>
          <w:szCs w:val="24"/>
          <w:rtl/>
        </w:rPr>
        <w:t>پس از گذشت 2 ماه، امکان معامله کل یونیت‏ها مهیا می‏شود یا درصدی از یونیت‏ها؟</w:t>
      </w:r>
    </w:p>
    <w:p w:rsidR="009F6EF7" w:rsidRDefault="009F6EF7" w:rsidP="0022398C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>کل یونیت‏ها.</w:t>
      </w:r>
    </w:p>
    <w:p w:rsidR="0022398C" w:rsidRPr="00B12867" w:rsidRDefault="0022398C" w:rsidP="0022398C">
      <w:pPr>
        <w:spacing w:after="0" w:line="240" w:lineRule="auto"/>
        <w:jc w:val="center"/>
        <w:rPr>
          <w:rFonts w:cs="B Titr"/>
          <w:sz w:val="2"/>
          <w:szCs w:val="2"/>
          <w:rtl/>
        </w:rPr>
      </w:pPr>
    </w:p>
    <w:p w:rsidR="00144B92" w:rsidRDefault="00144B92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</w:p>
    <w:p w:rsidR="009F6EF7" w:rsidRPr="0022398C" w:rsidRDefault="009F6EF7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lastRenderedPageBreak/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12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>
        <w:rPr>
          <w:rFonts w:cs="B Zar" w:hint="cs"/>
          <w:b/>
          <w:bCs/>
          <w:i/>
          <w:iCs/>
          <w:sz w:val="24"/>
          <w:szCs w:val="24"/>
          <w:rtl/>
        </w:rPr>
        <w:t>درصورت مشارکت بیشتر مردم، طبیعتاً تعداد یونیت کمتری به هر شخص تخصیص داده می‏شود و  بخشی از وجوه می‏بایست به حساب مشتریان واریز گردد. چه زمانی می‏توان به‏طور دقیق تعداد یونیت‏های اختصاص‏یافته به افراد را مشخص کرد؟</w:t>
      </w:r>
    </w:p>
    <w:p w:rsidR="009F6EF7" w:rsidRPr="0022398C" w:rsidRDefault="009F6EF7" w:rsidP="0022398C">
      <w:pPr>
        <w:spacing w:after="0" w:line="240" w:lineRule="auto"/>
        <w:jc w:val="lowKashida"/>
        <w:rPr>
          <w:rFonts w:cs="B Zar"/>
          <w:b/>
          <w:bCs/>
          <w:color w:val="0000FF"/>
          <w:sz w:val="24"/>
          <w:szCs w:val="24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در تاریخ 31/2/1399 فرآیند پذیره‏نویسی به اتمام می‏رسد و یک هفته پس از این تاریخ، مشخص می‏گردد چه تعداد یونیت به هر فرد اختصاص می‏یابد.</w:t>
      </w:r>
      <w:r w:rsidR="00413B54">
        <w:rPr>
          <w:rFonts w:cs="B Zar" w:hint="cs"/>
          <w:sz w:val="28"/>
          <w:szCs w:val="28"/>
          <w:rtl/>
        </w:rPr>
        <w:t xml:space="preserve"> درصورت مشارکت کامل یا کمتر، حداکثر 200 یونیت به هر کد ملی اختصاص می‏یابد و درصورت مشارکت بیشتر، کمتر از 200 یونیت (ازطریق تسهیم بالنسبه)</w:t>
      </w:r>
      <w:r w:rsidR="00215F7C">
        <w:rPr>
          <w:rFonts w:cs="B Zar" w:hint="cs"/>
          <w:sz w:val="28"/>
          <w:szCs w:val="28"/>
          <w:rtl/>
        </w:rPr>
        <w:t xml:space="preserve"> اختصاص می‏یابد.</w:t>
      </w:r>
    </w:p>
    <w:p w:rsidR="006D2568" w:rsidRPr="00B12867" w:rsidRDefault="006D2568" w:rsidP="0022398C">
      <w:pPr>
        <w:spacing w:after="0" w:line="240" w:lineRule="auto"/>
        <w:jc w:val="center"/>
        <w:rPr>
          <w:rFonts w:cs="B Titr"/>
          <w:sz w:val="8"/>
          <w:szCs w:val="8"/>
          <w:rtl/>
        </w:rPr>
      </w:pPr>
    </w:p>
    <w:p w:rsidR="009F6EF7" w:rsidRPr="0022398C" w:rsidRDefault="009F6EF7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13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>
        <w:rPr>
          <w:rFonts w:cs="B Zar" w:hint="cs"/>
          <w:b/>
          <w:bCs/>
          <w:i/>
          <w:iCs/>
          <w:sz w:val="24"/>
          <w:szCs w:val="24"/>
          <w:rtl/>
        </w:rPr>
        <w:t>درصورت مشارکت بیشتر مردم، عودت مازاد واریزی‏ها به چه شکل انجام می‏شود؟</w:t>
      </w:r>
    </w:p>
    <w:p w:rsidR="009F6EF7" w:rsidRDefault="009F6EF7" w:rsidP="0022398C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 w:rsidRPr="00DF4F67">
        <w:rPr>
          <w:rFonts w:cs="B Zar" w:hint="cs"/>
          <w:sz w:val="28"/>
          <w:szCs w:val="28"/>
          <w:rtl/>
        </w:rPr>
        <w:t xml:space="preserve">عودت وجوه به هر دلیل از جمله اضافه پرداختی </w:t>
      </w:r>
      <w:r>
        <w:rPr>
          <w:rFonts w:cs="B Zar" w:hint="cs"/>
          <w:sz w:val="28"/>
          <w:szCs w:val="28"/>
          <w:rtl/>
        </w:rPr>
        <w:t xml:space="preserve">و مازاد ناشی از تسهیم بالنسبه توسط صندوق </w:t>
      </w:r>
      <w:r w:rsidRPr="002911E4">
        <w:rPr>
          <w:rFonts w:cs="B Zar" w:hint="cs"/>
          <w:sz w:val="28"/>
          <w:szCs w:val="28"/>
          <w:rtl/>
        </w:rPr>
        <w:t>صرفاً</w:t>
      </w:r>
      <w:r>
        <w:rPr>
          <w:rFonts w:cs="B Zar" w:hint="cs"/>
          <w:sz w:val="28"/>
          <w:szCs w:val="28"/>
          <w:rtl/>
        </w:rPr>
        <w:t xml:space="preserve"> به شماره شبای پرداخت‏کننده صورت می‏پذیرد.</w:t>
      </w:r>
    </w:p>
    <w:p w:rsidR="00144B92" w:rsidRPr="00144B92" w:rsidRDefault="00144B92" w:rsidP="0022398C">
      <w:pPr>
        <w:spacing w:after="0" w:line="240" w:lineRule="auto"/>
        <w:jc w:val="lowKashida"/>
        <w:rPr>
          <w:rFonts w:cs="B Zar"/>
          <w:sz w:val="4"/>
          <w:szCs w:val="4"/>
          <w:rtl/>
        </w:rPr>
      </w:pPr>
    </w:p>
    <w:p w:rsidR="0022398C" w:rsidRPr="00B12867" w:rsidRDefault="0022398C" w:rsidP="0022398C">
      <w:pPr>
        <w:spacing w:after="0" w:line="240" w:lineRule="auto"/>
        <w:jc w:val="center"/>
        <w:rPr>
          <w:rFonts w:cs="B Titr"/>
          <w:sz w:val="2"/>
          <w:szCs w:val="2"/>
          <w:rtl/>
        </w:rPr>
      </w:pPr>
    </w:p>
    <w:p w:rsidR="009F6EF7" w:rsidRPr="0022398C" w:rsidRDefault="009F6EF7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14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>
        <w:rPr>
          <w:rFonts w:cs="B Zar" w:hint="cs"/>
          <w:b/>
          <w:bCs/>
          <w:i/>
          <w:iCs/>
          <w:sz w:val="24"/>
          <w:szCs w:val="24"/>
          <w:rtl/>
        </w:rPr>
        <w:t>آیا این امکان وجود دارد که بانک‏ها وجوه واریزی مردم بابت پذیره‏نویسی را بابت طلب خود از مشتریان، برداشت نمایند و پذیره‏نویسی برای آن‏ها انجام نشود؟</w:t>
      </w:r>
    </w:p>
    <w:p w:rsidR="009F6EF7" w:rsidRDefault="009F6EF7" w:rsidP="00131347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خیر، وجوه واریزی مشتریان بابت پذیره‏نویسی</w:t>
      </w:r>
      <w:r w:rsidR="0016401A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</w:t>
      </w:r>
      <w:r w:rsidR="0022398C">
        <w:rPr>
          <w:rFonts w:cs="B Zar" w:hint="cs"/>
          <w:sz w:val="28"/>
          <w:szCs w:val="28"/>
          <w:rtl/>
        </w:rPr>
        <w:t>غیر</w:t>
      </w:r>
      <w:r w:rsidR="00131347">
        <w:rPr>
          <w:rFonts w:cs="B Zar" w:hint="cs"/>
          <w:sz w:val="28"/>
          <w:szCs w:val="28"/>
          <w:rtl/>
        </w:rPr>
        <w:t>قابل برداشت می‏</w:t>
      </w:r>
      <w:r w:rsidR="0022398C">
        <w:rPr>
          <w:rFonts w:cs="B Zar" w:hint="cs"/>
          <w:sz w:val="28"/>
          <w:szCs w:val="28"/>
          <w:rtl/>
        </w:rPr>
        <w:t>باشد</w:t>
      </w:r>
      <w:r>
        <w:rPr>
          <w:rFonts w:cs="B Zar" w:hint="cs"/>
          <w:sz w:val="28"/>
          <w:szCs w:val="28"/>
          <w:rtl/>
        </w:rPr>
        <w:t>.</w:t>
      </w:r>
    </w:p>
    <w:p w:rsidR="0022398C" w:rsidRPr="00B12867" w:rsidRDefault="0022398C" w:rsidP="0022398C">
      <w:pPr>
        <w:spacing w:after="0" w:line="240" w:lineRule="auto"/>
        <w:jc w:val="center"/>
        <w:rPr>
          <w:rFonts w:cs="B Titr"/>
          <w:sz w:val="6"/>
          <w:szCs w:val="6"/>
          <w:rtl/>
        </w:rPr>
      </w:pPr>
    </w:p>
    <w:p w:rsidR="009F6EF7" w:rsidRPr="0022398C" w:rsidRDefault="009F6EF7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15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>
        <w:rPr>
          <w:rFonts w:cs="B Zar" w:hint="cs"/>
          <w:b/>
          <w:bCs/>
          <w:i/>
          <w:iCs/>
          <w:sz w:val="24"/>
          <w:szCs w:val="24"/>
          <w:rtl/>
        </w:rPr>
        <w:t>این مسأله که مردم برای خرید این سهام، وجوه خود را از بانک‏ها خارج کنند، چگونه مدیریت می‏شود؟</w:t>
      </w:r>
    </w:p>
    <w:p w:rsidR="009F6EF7" w:rsidRDefault="009F6EF7" w:rsidP="0022398C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درواقع وجوه از بانک‏ها خارج نخواهد شد، بلکه فرآیند جابجایی وجوه بین بانک‏ها انج</w:t>
      </w:r>
      <w:r w:rsidR="00837905">
        <w:rPr>
          <w:rFonts w:cs="B Zar" w:hint="cs"/>
          <w:sz w:val="28"/>
          <w:szCs w:val="28"/>
          <w:rtl/>
        </w:rPr>
        <w:t>ام خواهد شد و نهایتاً پس از واریز به حساب خزانه، صرف تأمین هزینه‏های دولت خواهد شد.</w:t>
      </w:r>
    </w:p>
    <w:p w:rsidR="0022398C" w:rsidRPr="00B12867" w:rsidRDefault="0022398C" w:rsidP="0022398C">
      <w:pPr>
        <w:spacing w:after="0" w:line="240" w:lineRule="auto"/>
        <w:jc w:val="center"/>
        <w:rPr>
          <w:rFonts w:cs="B Titr"/>
          <w:sz w:val="10"/>
          <w:szCs w:val="10"/>
          <w:rtl/>
        </w:rPr>
      </w:pPr>
    </w:p>
    <w:p w:rsidR="009F6EF7" w:rsidRPr="0022398C" w:rsidRDefault="009F6EF7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16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>
        <w:rPr>
          <w:rFonts w:cs="B Zar" w:hint="cs"/>
          <w:b/>
          <w:bCs/>
          <w:i/>
          <w:iCs/>
          <w:sz w:val="24"/>
          <w:szCs w:val="24"/>
          <w:rtl/>
        </w:rPr>
        <w:t>آیا امکان درنظر گرفتن تسهیلاتی خاص برای اقشار ضعیف جامعه مانند عشایر و ... به‏منظور بهره‏مندی از فرصت ایجادشده و منتفع‏شدن این گروه از مردم از رشد بازار سرمایه وجود دارد؟</w:t>
      </w:r>
    </w:p>
    <w:p w:rsidR="009F6EF7" w:rsidRDefault="009F6EF7" w:rsidP="0022398C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در شرایط فعلی و در پذیره‏نویسی صندوق واسطه‏گری مالی یکم این امکان فراهم نشده، لیکن این احتمال وجود دارد که درخصوص دو صندوق دیگر در این خصوص اتخاذ تصمیم شود.</w:t>
      </w:r>
      <w:r w:rsidR="001F36EA">
        <w:rPr>
          <w:rFonts w:cs="B Zar" w:hint="cs"/>
          <w:sz w:val="28"/>
          <w:szCs w:val="28"/>
          <w:rtl/>
        </w:rPr>
        <w:t xml:space="preserve"> هرچند نفس این اقدام و اعمال تخفیف قابل توجه، به نوعی حمایت از اقشار ضعیف جامعه است.</w:t>
      </w:r>
    </w:p>
    <w:p w:rsidR="0022398C" w:rsidRPr="00144B92" w:rsidRDefault="0022398C" w:rsidP="0022398C">
      <w:pPr>
        <w:spacing w:after="0" w:line="240" w:lineRule="auto"/>
        <w:jc w:val="center"/>
        <w:rPr>
          <w:rFonts w:cs="B Titr"/>
          <w:sz w:val="8"/>
          <w:szCs w:val="8"/>
          <w:rtl/>
        </w:rPr>
      </w:pPr>
    </w:p>
    <w:p w:rsidR="009F6EF7" w:rsidRPr="0022398C" w:rsidRDefault="009F6EF7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17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 w:rsidRPr="005F165E">
        <w:rPr>
          <w:rFonts w:cs="B Zar" w:hint="cs"/>
          <w:b/>
          <w:bCs/>
          <w:i/>
          <w:iCs/>
          <w:sz w:val="24"/>
          <w:szCs w:val="24"/>
          <w:rtl/>
        </w:rPr>
        <w:t>آیا صندوق سود مشخصی دارد؟</w:t>
      </w:r>
    </w:p>
    <w:p w:rsidR="009F6EF7" w:rsidRDefault="009F6EF7" w:rsidP="007E7F38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 w:rsidR="00C024D3">
        <w:rPr>
          <w:rFonts w:cs="B Zar" w:hint="cs"/>
          <w:sz w:val="28"/>
          <w:szCs w:val="28"/>
          <w:rtl/>
        </w:rPr>
        <w:t xml:space="preserve">خیر. </w:t>
      </w:r>
      <w:r>
        <w:rPr>
          <w:rFonts w:cs="B Zar" w:hint="cs"/>
          <w:sz w:val="28"/>
          <w:szCs w:val="28"/>
          <w:rtl/>
        </w:rPr>
        <w:t xml:space="preserve">هدف از تشکیل این صندوق مشارکت همه مردم در این طرح و بهره‏مندی همه ایرانیان از سود بازار سرمایه است. طبیعتاً </w:t>
      </w:r>
      <w:r w:rsidR="0022398C">
        <w:rPr>
          <w:rFonts w:cs="B Zar" w:hint="cs"/>
          <w:sz w:val="28"/>
          <w:szCs w:val="28"/>
          <w:rtl/>
        </w:rPr>
        <w:t>تغییرات ارزش سهام موجود در این صندوق منجر به افزایش یا کاهش ارزش واحدهای صندوق می</w:t>
      </w:r>
      <w:r w:rsidR="007E7F38">
        <w:rPr>
          <w:rFonts w:cs="B Zar" w:hint="cs"/>
          <w:sz w:val="28"/>
          <w:szCs w:val="28"/>
          <w:rtl/>
        </w:rPr>
        <w:t>‏</w:t>
      </w:r>
      <w:r w:rsidR="0022398C">
        <w:rPr>
          <w:rFonts w:cs="B Zar" w:hint="cs"/>
          <w:sz w:val="28"/>
          <w:szCs w:val="28"/>
          <w:rtl/>
        </w:rPr>
        <w:t>گردد. ضمن این</w:t>
      </w:r>
      <w:r w:rsidR="007E7F38">
        <w:rPr>
          <w:rFonts w:cs="B Zar" w:hint="cs"/>
          <w:sz w:val="28"/>
          <w:szCs w:val="28"/>
          <w:rtl/>
        </w:rPr>
        <w:t>‏</w:t>
      </w:r>
      <w:r w:rsidR="0022398C">
        <w:rPr>
          <w:rFonts w:cs="B Zar" w:hint="cs"/>
          <w:sz w:val="28"/>
          <w:szCs w:val="28"/>
          <w:rtl/>
        </w:rPr>
        <w:t xml:space="preserve">که </w:t>
      </w:r>
      <w:r>
        <w:rPr>
          <w:rFonts w:cs="B Zar" w:hint="cs"/>
          <w:sz w:val="28"/>
          <w:szCs w:val="28"/>
          <w:rtl/>
        </w:rPr>
        <w:t>تلاش می‏شود از</w:t>
      </w:r>
      <w:r w:rsidR="0022398C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طریق </w:t>
      </w:r>
      <w:r w:rsidR="003030CE">
        <w:rPr>
          <w:rFonts w:cs="B Zar" w:hint="cs"/>
          <w:sz w:val="28"/>
          <w:szCs w:val="28"/>
          <w:rtl/>
        </w:rPr>
        <w:t xml:space="preserve">سرمایه‏گذاری </w:t>
      </w:r>
      <w:r w:rsidR="0022398C">
        <w:rPr>
          <w:rFonts w:cs="B Zar" w:hint="cs"/>
          <w:sz w:val="28"/>
          <w:szCs w:val="28"/>
          <w:rtl/>
        </w:rPr>
        <w:t>مبالغ نزد صندوق</w:t>
      </w:r>
      <w:r>
        <w:rPr>
          <w:rFonts w:cs="B Zar" w:hint="cs"/>
          <w:sz w:val="28"/>
          <w:szCs w:val="28"/>
          <w:rtl/>
        </w:rPr>
        <w:t xml:space="preserve"> برای بازارگردانی، حداکثر سود ممکن حاصل شود.</w:t>
      </w:r>
      <w:r w:rsidR="003030CE">
        <w:rPr>
          <w:rFonts w:cs="B Zar" w:hint="cs"/>
          <w:sz w:val="28"/>
          <w:szCs w:val="28"/>
          <w:rtl/>
        </w:rPr>
        <w:t xml:space="preserve"> </w:t>
      </w:r>
      <w:r w:rsidR="00691952">
        <w:rPr>
          <w:rFonts w:cs="B Zar" w:hint="cs"/>
          <w:sz w:val="28"/>
          <w:szCs w:val="28"/>
          <w:rtl/>
        </w:rPr>
        <w:t xml:space="preserve">بدین ترتیب، سود تضمینی برای واحدهای سرمایه‏گذاری صندوق وجود نداشته و صرفاً سود احتمالی به شرح زیر قابل </w:t>
      </w:r>
      <w:r w:rsidR="00027D12">
        <w:rPr>
          <w:rFonts w:cs="B Zar" w:hint="cs"/>
          <w:sz w:val="28"/>
          <w:szCs w:val="28"/>
          <w:rtl/>
        </w:rPr>
        <w:t>حصول است:</w:t>
      </w:r>
    </w:p>
    <w:p w:rsidR="00027D12" w:rsidRDefault="00027D12" w:rsidP="007E7F38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1- افزایش قیمت سهام موجود در صندوق.</w:t>
      </w:r>
    </w:p>
    <w:p w:rsidR="00027D12" w:rsidRDefault="00027D12" w:rsidP="007E7F38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2- واریز سود سالانه ناشی از عملکرد سهام شرکت‏های موجود در صندوق.</w:t>
      </w:r>
    </w:p>
    <w:p w:rsidR="00027D12" w:rsidRDefault="00027D12" w:rsidP="007E7F38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3- سود حاصل از سرمایه‏گذاری منابع صندوق به‏صورت سپرده‏گذاری و خرید اوراق.</w:t>
      </w:r>
    </w:p>
    <w:p w:rsidR="00E66A47" w:rsidRPr="0022398C" w:rsidRDefault="00887FDF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lastRenderedPageBreak/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18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 w:rsidR="004E0089">
        <w:rPr>
          <w:rFonts w:cs="B Zar" w:hint="cs"/>
          <w:b/>
          <w:bCs/>
          <w:i/>
          <w:iCs/>
          <w:sz w:val="24"/>
          <w:szCs w:val="24"/>
          <w:rtl/>
        </w:rPr>
        <w:t xml:space="preserve">آیا </w:t>
      </w:r>
      <w:r w:rsidR="00E66A47">
        <w:rPr>
          <w:rFonts w:cs="B Zar" w:hint="cs"/>
          <w:b/>
          <w:bCs/>
          <w:i/>
          <w:iCs/>
          <w:sz w:val="24"/>
          <w:szCs w:val="24"/>
          <w:rtl/>
        </w:rPr>
        <w:t xml:space="preserve">افت شاخص بورس، </w:t>
      </w:r>
      <w:r w:rsidR="004E0089">
        <w:rPr>
          <w:rFonts w:cs="B Zar" w:hint="cs"/>
          <w:b/>
          <w:bCs/>
          <w:i/>
          <w:iCs/>
          <w:sz w:val="24"/>
          <w:szCs w:val="24"/>
          <w:rtl/>
        </w:rPr>
        <w:t>پیش‏بینی شده است؟</w:t>
      </w:r>
    </w:p>
    <w:p w:rsidR="00870E9E" w:rsidRPr="0022398C" w:rsidRDefault="00AE160E" w:rsidP="00110C28">
      <w:pPr>
        <w:spacing w:after="0" w:line="240" w:lineRule="auto"/>
        <w:jc w:val="lowKashida"/>
        <w:rPr>
          <w:rFonts w:cs="B Zar"/>
          <w:b/>
          <w:bCs/>
          <w:color w:val="0000FF"/>
          <w:sz w:val="24"/>
          <w:szCs w:val="24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 w:rsidR="00870E9E">
        <w:rPr>
          <w:rFonts w:cs="B Zar" w:hint="cs"/>
          <w:sz w:val="28"/>
          <w:szCs w:val="28"/>
          <w:rtl/>
        </w:rPr>
        <w:t>تغییرات شاخص بورس قابل پیش‏بینی نیست، لیکن حتی درصورت افت شاخص از آن‏جا که در حال حاضر مردم سهام را با تخفیف 30 درصدی</w:t>
      </w:r>
      <w:r w:rsidR="00512B3C">
        <w:rPr>
          <w:rFonts w:cs="B Zar" w:hint="cs"/>
          <w:sz w:val="28"/>
          <w:szCs w:val="28"/>
          <w:rtl/>
        </w:rPr>
        <w:t xml:space="preserve"> </w:t>
      </w:r>
      <w:r w:rsidR="00110C28">
        <w:rPr>
          <w:rFonts w:cs="B Zar" w:hint="cs"/>
          <w:sz w:val="28"/>
          <w:szCs w:val="28"/>
          <w:rtl/>
        </w:rPr>
        <w:t>نسبت به قیمت‏های مورخ 13/2/1399</w:t>
      </w:r>
      <w:r w:rsidR="00512B3C">
        <w:rPr>
          <w:rFonts w:cs="B Zar" w:hint="cs"/>
          <w:sz w:val="28"/>
          <w:szCs w:val="28"/>
          <w:rtl/>
        </w:rPr>
        <w:t xml:space="preserve"> </w:t>
      </w:r>
      <w:r w:rsidR="00870E9E">
        <w:rPr>
          <w:rFonts w:cs="B Zar" w:hint="cs"/>
          <w:sz w:val="28"/>
          <w:szCs w:val="28"/>
          <w:rtl/>
        </w:rPr>
        <w:t>می‏خرند، با فرض کاهش شاخص بورس</w:t>
      </w:r>
      <w:r w:rsidR="00605AF1">
        <w:rPr>
          <w:rFonts w:cs="B Zar" w:hint="cs"/>
          <w:sz w:val="28"/>
          <w:szCs w:val="28"/>
          <w:rtl/>
        </w:rPr>
        <w:t xml:space="preserve"> در این حدود</w:t>
      </w:r>
      <w:r w:rsidR="00870E9E">
        <w:rPr>
          <w:rFonts w:cs="B Zar" w:hint="cs"/>
          <w:sz w:val="28"/>
          <w:szCs w:val="28"/>
          <w:rtl/>
        </w:rPr>
        <w:t xml:space="preserve"> نیز متضرر نخواهند شد.</w:t>
      </w:r>
      <w:r w:rsidR="0022398C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 w:rsidR="00870E9E">
        <w:rPr>
          <w:rFonts w:cs="B Zar" w:hint="cs"/>
          <w:sz w:val="28"/>
          <w:szCs w:val="28"/>
          <w:rtl/>
        </w:rPr>
        <w:t xml:space="preserve">ضمن این‏که حدود 1.000 میلیارد تومان برای انجام بازارگردانی نزد صندوق </w:t>
      </w:r>
      <w:r w:rsidR="00870E9E">
        <w:rPr>
          <w:rFonts w:cs="Times New Roman" w:hint="cs"/>
          <w:sz w:val="28"/>
          <w:szCs w:val="28"/>
          <w:rtl/>
        </w:rPr>
        <w:t>"</w:t>
      </w:r>
      <w:r w:rsidR="00870E9E">
        <w:rPr>
          <w:rFonts w:cs="B Zar" w:hint="cs"/>
          <w:sz w:val="28"/>
          <w:szCs w:val="28"/>
          <w:rtl/>
        </w:rPr>
        <w:t>واسطه‏گری مالی یکم</w:t>
      </w:r>
      <w:r w:rsidR="00870E9E">
        <w:rPr>
          <w:rFonts w:cs="Times New Roman" w:hint="cs"/>
          <w:sz w:val="28"/>
          <w:szCs w:val="28"/>
          <w:rtl/>
        </w:rPr>
        <w:t>"</w:t>
      </w:r>
      <w:r w:rsidR="00870E9E">
        <w:rPr>
          <w:rFonts w:cs="B Zar" w:hint="cs"/>
          <w:sz w:val="28"/>
          <w:szCs w:val="28"/>
          <w:rtl/>
        </w:rPr>
        <w:t xml:space="preserve"> نگهداری می‏شود.</w:t>
      </w:r>
    </w:p>
    <w:p w:rsidR="006D2568" w:rsidRPr="0022398C" w:rsidRDefault="006D2568" w:rsidP="0022398C">
      <w:pPr>
        <w:spacing w:after="0" w:line="240" w:lineRule="auto"/>
        <w:jc w:val="center"/>
        <w:rPr>
          <w:rFonts w:cs="B Titr"/>
          <w:sz w:val="14"/>
          <w:szCs w:val="14"/>
          <w:rtl/>
        </w:rPr>
      </w:pPr>
    </w:p>
    <w:p w:rsidR="00137791" w:rsidRPr="0022398C" w:rsidRDefault="00E66A47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19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 w:rsidR="0093395D">
        <w:rPr>
          <w:rFonts w:cs="B Zar" w:hint="cs"/>
          <w:b/>
          <w:bCs/>
          <w:i/>
          <w:iCs/>
          <w:sz w:val="24"/>
          <w:szCs w:val="24"/>
          <w:rtl/>
        </w:rPr>
        <w:t xml:space="preserve">مقرر شده است مشتریان </w:t>
      </w:r>
      <w:r w:rsidR="0093395D" w:rsidRPr="0093395D">
        <w:rPr>
          <w:rFonts w:cs="B Zar" w:hint="cs"/>
          <w:b/>
          <w:bCs/>
          <w:i/>
          <w:iCs/>
          <w:sz w:val="24"/>
          <w:szCs w:val="24"/>
          <w:rtl/>
        </w:rPr>
        <w:t>در فرصت مناسب</w:t>
      </w:r>
      <w:r w:rsidR="0093395D">
        <w:rPr>
          <w:rFonts w:cs="B Zar" w:hint="cs"/>
          <w:b/>
          <w:bCs/>
          <w:i/>
          <w:iCs/>
          <w:sz w:val="24"/>
          <w:szCs w:val="24"/>
          <w:rtl/>
        </w:rPr>
        <w:t xml:space="preserve"> و </w:t>
      </w:r>
      <w:r w:rsidR="0093395D" w:rsidRPr="0093395D">
        <w:rPr>
          <w:rFonts w:cs="B Zar" w:hint="cs"/>
          <w:b/>
          <w:bCs/>
          <w:i/>
          <w:iCs/>
          <w:sz w:val="24"/>
          <w:szCs w:val="24"/>
          <w:rtl/>
        </w:rPr>
        <w:t>طی ماه‏های آینده</w:t>
      </w:r>
      <w:r w:rsidR="0093395D">
        <w:rPr>
          <w:rFonts w:cs="B Zar" w:hint="cs"/>
          <w:b/>
          <w:bCs/>
          <w:i/>
          <w:iCs/>
          <w:sz w:val="24"/>
          <w:szCs w:val="24"/>
          <w:rtl/>
        </w:rPr>
        <w:t>،</w:t>
      </w:r>
      <w:r w:rsidR="0093395D" w:rsidRPr="0093395D">
        <w:rPr>
          <w:rFonts w:cs="B Zar" w:hint="cs"/>
          <w:b/>
          <w:bCs/>
          <w:i/>
          <w:iCs/>
          <w:sz w:val="24"/>
          <w:szCs w:val="24"/>
          <w:rtl/>
        </w:rPr>
        <w:t xml:space="preserve"> نسبت به ثبت نام در سامانه سجام و دریافت کد معاملاتی (کد بورسی)</w:t>
      </w:r>
      <w:r w:rsidR="0093395D">
        <w:rPr>
          <w:rFonts w:cs="B Zar" w:hint="cs"/>
          <w:b/>
          <w:bCs/>
          <w:i/>
          <w:iCs/>
          <w:sz w:val="24"/>
          <w:szCs w:val="24"/>
          <w:rtl/>
        </w:rPr>
        <w:t xml:space="preserve"> اقدام نمایند. لیکن فرآیند احراز هویت در کارگزاری‏ها بسیار زمان‏بر است و گاه</w:t>
      </w:r>
      <w:r w:rsidR="0022398C">
        <w:rPr>
          <w:rFonts w:cs="B Zar" w:hint="cs"/>
          <w:b/>
          <w:bCs/>
          <w:i/>
          <w:iCs/>
          <w:sz w:val="24"/>
          <w:szCs w:val="24"/>
          <w:rtl/>
        </w:rPr>
        <w:t>ی</w:t>
      </w:r>
      <w:r w:rsidR="0093395D">
        <w:rPr>
          <w:rFonts w:cs="B Zar" w:hint="cs"/>
          <w:b/>
          <w:bCs/>
          <w:i/>
          <w:iCs/>
          <w:sz w:val="24"/>
          <w:szCs w:val="24"/>
          <w:rtl/>
        </w:rPr>
        <w:t xml:space="preserve"> اوقات نیاز است مشتریان در دو مرحله به کارگزاری‏ها مراجعه نمایند. </w:t>
      </w:r>
      <w:r w:rsidR="00247117">
        <w:rPr>
          <w:rFonts w:cs="B Zar" w:hint="cs"/>
          <w:b/>
          <w:bCs/>
          <w:i/>
          <w:iCs/>
          <w:sz w:val="24"/>
          <w:szCs w:val="24"/>
          <w:rtl/>
        </w:rPr>
        <w:t>به نظر می‏رسد ضروری است این فرآیند تا حدی تسهیل گردد.</w:t>
      </w:r>
    </w:p>
    <w:p w:rsidR="00247117" w:rsidRDefault="00AE160E" w:rsidP="0022398C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62EA5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 w:rsidR="00573FFF" w:rsidRPr="00573FFF">
        <w:rPr>
          <w:rFonts w:cs="B Zar" w:hint="cs"/>
          <w:sz w:val="28"/>
          <w:szCs w:val="28"/>
          <w:rtl/>
        </w:rPr>
        <w:t xml:space="preserve">هرچند برای خرید </w:t>
      </w:r>
      <w:r w:rsidR="00573FFF">
        <w:rPr>
          <w:rFonts w:cs="B Zar" w:hint="cs"/>
          <w:sz w:val="28"/>
          <w:szCs w:val="28"/>
          <w:rtl/>
        </w:rPr>
        <w:t xml:space="preserve">واحدهای این صندوق هیچگونه نیازی به کد بورسی وجود ندارد، </w:t>
      </w:r>
      <w:r w:rsidR="00247117">
        <w:rPr>
          <w:rFonts w:cs="B Zar" w:hint="cs"/>
          <w:sz w:val="28"/>
          <w:szCs w:val="28"/>
          <w:rtl/>
        </w:rPr>
        <w:t>با توجه به مذاکرات و رایزنی‏های انجام شده، در نظر است تا فرآیند احراز هویت</w:t>
      </w:r>
      <w:r w:rsidR="0022398C">
        <w:rPr>
          <w:rFonts w:cs="B Zar" w:hint="cs"/>
          <w:sz w:val="28"/>
          <w:szCs w:val="28"/>
          <w:rtl/>
        </w:rPr>
        <w:t xml:space="preserve"> قبل از پایان اردیبهشت‌ماه</w:t>
      </w:r>
      <w:r w:rsidR="00247117">
        <w:rPr>
          <w:rFonts w:cs="B Zar" w:hint="cs"/>
          <w:sz w:val="28"/>
          <w:szCs w:val="28"/>
          <w:rtl/>
        </w:rPr>
        <w:t xml:space="preserve"> از طریق سجام به‏صورت الکترونیک و غیرحضوری انجام شود. سازمان بورس نیز با تعامل با شبکه بانکی در حال فراهم نمودن بسترهای لازم برای انجام این کار از</w:t>
      </w:r>
      <w:r w:rsidR="0022398C">
        <w:rPr>
          <w:rFonts w:cs="B Zar" w:hint="cs"/>
          <w:sz w:val="28"/>
          <w:szCs w:val="28"/>
          <w:rtl/>
        </w:rPr>
        <w:t xml:space="preserve"> </w:t>
      </w:r>
      <w:r w:rsidR="00247117">
        <w:rPr>
          <w:rFonts w:cs="B Zar" w:hint="cs"/>
          <w:sz w:val="28"/>
          <w:szCs w:val="28"/>
          <w:rtl/>
        </w:rPr>
        <w:t xml:space="preserve">طریق شعب </w:t>
      </w:r>
      <w:r w:rsidR="0022398C">
        <w:rPr>
          <w:rFonts w:cs="B Zar" w:hint="cs"/>
          <w:sz w:val="28"/>
          <w:szCs w:val="28"/>
          <w:rtl/>
        </w:rPr>
        <w:t xml:space="preserve">تمامی </w:t>
      </w:r>
      <w:r w:rsidR="00247117">
        <w:rPr>
          <w:rFonts w:cs="B Zar" w:hint="cs"/>
          <w:sz w:val="28"/>
          <w:szCs w:val="28"/>
          <w:rtl/>
        </w:rPr>
        <w:t>بانک‏ها است.</w:t>
      </w:r>
      <w:r w:rsidR="0022398C">
        <w:rPr>
          <w:rFonts w:cs="B Zar" w:hint="cs"/>
          <w:b/>
          <w:bCs/>
          <w:color w:val="0000FF"/>
          <w:sz w:val="24"/>
          <w:szCs w:val="24"/>
          <w:rtl/>
        </w:rPr>
        <w:t xml:space="preserve"> </w:t>
      </w:r>
      <w:r w:rsidR="00247117">
        <w:rPr>
          <w:rFonts w:cs="B Zar" w:hint="cs"/>
          <w:sz w:val="28"/>
          <w:szCs w:val="28"/>
          <w:rtl/>
        </w:rPr>
        <w:t xml:space="preserve">ضمن این‏که در حال حاضر این امر </w:t>
      </w:r>
      <w:r w:rsidR="00D40CA0">
        <w:rPr>
          <w:rFonts w:cs="B Zar"/>
          <w:sz w:val="28"/>
          <w:szCs w:val="28"/>
          <w:rtl/>
        </w:rPr>
        <w:br/>
      </w:r>
      <w:r w:rsidR="00247117">
        <w:rPr>
          <w:rFonts w:cs="B Zar" w:hint="cs"/>
          <w:sz w:val="28"/>
          <w:szCs w:val="28"/>
          <w:rtl/>
        </w:rPr>
        <w:t>از</w:t>
      </w:r>
      <w:r w:rsidR="0022398C">
        <w:rPr>
          <w:rFonts w:cs="B Zar" w:hint="cs"/>
          <w:sz w:val="28"/>
          <w:szCs w:val="28"/>
          <w:rtl/>
        </w:rPr>
        <w:t xml:space="preserve"> </w:t>
      </w:r>
      <w:r w:rsidR="00247117">
        <w:rPr>
          <w:rFonts w:cs="B Zar" w:hint="cs"/>
          <w:sz w:val="28"/>
          <w:szCs w:val="28"/>
          <w:rtl/>
        </w:rPr>
        <w:t>طریق برخی از شعب بانک‏های صادرات ای</w:t>
      </w:r>
      <w:bookmarkStart w:id="3" w:name="_GoBack"/>
      <w:bookmarkEnd w:id="3"/>
      <w:r w:rsidR="00247117">
        <w:rPr>
          <w:rFonts w:cs="B Zar" w:hint="cs"/>
          <w:sz w:val="28"/>
          <w:szCs w:val="28"/>
          <w:rtl/>
        </w:rPr>
        <w:t xml:space="preserve">ران، شهر و آینده </w:t>
      </w:r>
      <w:r w:rsidR="0022398C">
        <w:rPr>
          <w:rFonts w:cs="B Zar" w:hint="cs"/>
          <w:sz w:val="28"/>
          <w:szCs w:val="28"/>
          <w:rtl/>
        </w:rPr>
        <w:t xml:space="preserve">قابل </w:t>
      </w:r>
      <w:r w:rsidR="00247117">
        <w:rPr>
          <w:rFonts w:cs="B Zar" w:hint="cs"/>
          <w:sz w:val="28"/>
          <w:szCs w:val="28"/>
          <w:rtl/>
        </w:rPr>
        <w:t>انجام می‏</w:t>
      </w:r>
      <w:r w:rsidR="0022398C">
        <w:rPr>
          <w:rFonts w:cs="B Zar" w:hint="cs"/>
          <w:sz w:val="28"/>
          <w:szCs w:val="28"/>
          <w:rtl/>
        </w:rPr>
        <w:t>باشد</w:t>
      </w:r>
      <w:r w:rsidR="00247117">
        <w:rPr>
          <w:rFonts w:cs="B Zar" w:hint="cs"/>
          <w:sz w:val="28"/>
          <w:szCs w:val="28"/>
          <w:rtl/>
        </w:rPr>
        <w:t>.</w:t>
      </w:r>
    </w:p>
    <w:p w:rsidR="0022398C" w:rsidRPr="0022398C" w:rsidRDefault="0022398C" w:rsidP="0022398C">
      <w:pPr>
        <w:spacing w:after="0" w:line="240" w:lineRule="auto"/>
        <w:jc w:val="center"/>
        <w:rPr>
          <w:rFonts w:cs="B Titr"/>
          <w:sz w:val="14"/>
          <w:szCs w:val="14"/>
          <w:rtl/>
        </w:rPr>
      </w:pPr>
    </w:p>
    <w:p w:rsidR="0022398C" w:rsidRPr="0022398C" w:rsidRDefault="0022398C" w:rsidP="0025736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 w:rsidR="00257368">
        <w:rPr>
          <w:rFonts w:cs="B Zar" w:hint="cs"/>
          <w:b/>
          <w:bCs/>
          <w:color w:val="C00000"/>
          <w:sz w:val="24"/>
          <w:szCs w:val="24"/>
          <w:rtl/>
        </w:rPr>
        <w:t>20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>
        <w:rPr>
          <w:rFonts w:cs="B Zar" w:hint="cs"/>
          <w:b/>
          <w:bCs/>
          <w:i/>
          <w:iCs/>
          <w:sz w:val="24"/>
          <w:szCs w:val="24"/>
          <w:rtl/>
        </w:rPr>
        <w:t>آیا ضروری است متقاضیان ظرف مدت دو ماه احراز هویت را انجام دهند؟</w:t>
      </w:r>
    </w:p>
    <w:p w:rsidR="005F165E" w:rsidRPr="00E66A47" w:rsidRDefault="0022398C" w:rsidP="002B076D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 w:rsidR="005F165E">
        <w:rPr>
          <w:rFonts w:cs="B Zar" w:hint="cs"/>
          <w:sz w:val="28"/>
          <w:szCs w:val="28"/>
          <w:rtl/>
        </w:rPr>
        <w:t xml:space="preserve"> ضرورت ندارد اشخاصی که نسبت به پذیره‏نویسی اقدام نموده‏اند، حتماً ظرف 2 ماه فرآیند احراز هویت را تکمیل نمایند</w:t>
      </w:r>
      <w:r w:rsidR="00626AC5">
        <w:rPr>
          <w:rFonts w:cs="B Zar" w:hint="cs"/>
          <w:sz w:val="28"/>
          <w:szCs w:val="28"/>
          <w:rtl/>
        </w:rPr>
        <w:t xml:space="preserve">. </w:t>
      </w:r>
      <w:r w:rsidR="005F165E">
        <w:rPr>
          <w:rFonts w:cs="B Zar" w:hint="cs"/>
          <w:sz w:val="28"/>
          <w:szCs w:val="28"/>
          <w:rtl/>
        </w:rPr>
        <w:t xml:space="preserve">این امر فقط درمورد آن دسته از متقاضیان صدق می‏کند که قصد دارند </w:t>
      </w:r>
      <w:r>
        <w:rPr>
          <w:rFonts w:cs="B Zar" w:hint="cs"/>
          <w:sz w:val="28"/>
          <w:szCs w:val="28"/>
          <w:rtl/>
        </w:rPr>
        <w:t>پس از خاتمه دو ماه، واحدهای</w:t>
      </w:r>
      <w:r w:rsidR="005F165E">
        <w:rPr>
          <w:rFonts w:cs="B Zar" w:hint="cs"/>
          <w:sz w:val="28"/>
          <w:szCs w:val="28"/>
          <w:rtl/>
        </w:rPr>
        <w:t xml:space="preserve"> خود را به فروش برسانند. درصورتی‏که متقاضیان قصد فروش </w:t>
      </w:r>
      <w:r>
        <w:rPr>
          <w:rFonts w:cs="B Zar" w:hint="cs"/>
          <w:sz w:val="28"/>
          <w:szCs w:val="28"/>
          <w:rtl/>
        </w:rPr>
        <w:t>واحدهای</w:t>
      </w:r>
      <w:r w:rsidR="005F165E">
        <w:rPr>
          <w:rFonts w:cs="B Zar" w:hint="cs"/>
          <w:sz w:val="28"/>
          <w:szCs w:val="28"/>
          <w:rtl/>
        </w:rPr>
        <w:t xml:space="preserve"> خود را نداشته باشند، </w:t>
      </w:r>
      <w:r w:rsidR="002B076D">
        <w:rPr>
          <w:rFonts w:cs="B Zar" w:hint="cs"/>
          <w:sz w:val="28"/>
          <w:szCs w:val="28"/>
          <w:rtl/>
        </w:rPr>
        <w:t xml:space="preserve">فعلاً </w:t>
      </w:r>
      <w:r w:rsidR="005F165E">
        <w:rPr>
          <w:rFonts w:cs="B Zar" w:hint="cs"/>
          <w:sz w:val="28"/>
          <w:szCs w:val="28"/>
          <w:rtl/>
        </w:rPr>
        <w:t xml:space="preserve">نیازی به اخذ تأییدیه سجام ندارند. به عبارتی اخذ تأییدیه سجام فقط برای </w:t>
      </w:r>
      <w:r>
        <w:rPr>
          <w:rFonts w:cs="B Zar" w:hint="cs"/>
          <w:sz w:val="28"/>
          <w:szCs w:val="28"/>
          <w:rtl/>
        </w:rPr>
        <w:t>معاملات بعدی</w:t>
      </w:r>
      <w:r w:rsidR="005F165E">
        <w:rPr>
          <w:rFonts w:cs="B Zar" w:hint="cs"/>
          <w:sz w:val="28"/>
          <w:szCs w:val="28"/>
          <w:rtl/>
        </w:rPr>
        <w:t xml:space="preserve"> مورد نیاز است.</w:t>
      </w:r>
    </w:p>
    <w:p w:rsidR="00224305" w:rsidRDefault="00224305" w:rsidP="002823DE">
      <w:pPr>
        <w:spacing w:after="0" w:line="240" w:lineRule="auto"/>
        <w:jc w:val="lowKashida"/>
        <w:rPr>
          <w:rFonts w:cs="B Zar"/>
          <w:b/>
          <w:bCs/>
          <w:sz w:val="24"/>
          <w:szCs w:val="24"/>
          <w:rtl/>
        </w:rPr>
      </w:pPr>
    </w:p>
    <w:p w:rsidR="00C62C38" w:rsidRPr="0022398C" w:rsidRDefault="00C62C38" w:rsidP="00C62C3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>
        <w:rPr>
          <w:rFonts w:cs="B Zar" w:hint="cs"/>
          <w:b/>
          <w:bCs/>
          <w:color w:val="C00000"/>
          <w:sz w:val="24"/>
          <w:szCs w:val="24"/>
          <w:rtl/>
        </w:rPr>
        <w:t>21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>
        <w:rPr>
          <w:rFonts w:cs="B Zar" w:hint="cs"/>
          <w:b/>
          <w:bCs/>
          <w:i/>
          <w:iCs/>
          <w:sz w:val="24"/>
          <w:szCs w:val="24"/>
          <w:rtl/>
        </w:rPr>
        <w:t>آیا داشتن حساب برای همه متقاضیان الزامی است؟</w:t>
      </w:r>
    </w:p>
    <w:p w:rsidR="00C62C38" w:rsidRDefault="00C62C38" w:rsidP="00680405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>
        <w:rPr>
          <w:rFonts w:cs="B Zar" w:hint="cs"/>
          <w:sz w:val="28"/>
          <w:szCs w:val="28"/>
          <w:rtl/>
        </w:rPr>
        <w:t xml:space="preserve"> خیر. در این مرحله الزامی به داشتن حساب نیست</w:t>
      </w:r>
      <w:r w:rsidR="00680405">
        <w:rPr>
          <w:rFonts w:cs="B Zar" w:hint="cs"/>
          <w:sz w:val="28"/>
          <w:szCs w:val="28"/>
          <w:rtl/>
        </w:rPr>
        <w:t>؛</w:t>
      </w:r>
      <w:r>
        <w:rPr>
          <w:rFonts w:cs="B Zar" w:hint="cs"/>
          <w:sz w:val="28"/>
          <w:szCs w:val="28"/>
          <w:rtl/>
        </w:rPr>
        <w:t xml:space="preserve"> لیکن متقاضیان برای امکان معامله این واحدها در آینده می</w:t>
      </w:r>
      <w:r w:rsidR="00680405">
        <w:rPr>
          <w:rFonts w:cs="B Zar" w:hint="cs"/>
          <w:sz w:val="28"/>
          <w:szCs w:val="28"/>
          <w:rtl/>
        </w:rPr>
        <w:t>‏</w:t>
      </w:r>
      <w:r>
        <w:rPr>
          <w:rFonts w:cs="B Zar" w:hint="cs"/>
          <w:sz w:val="28"/>
          <w:szCs w:val="28"/>
          <w:rtl/>
        </w:rPr>
        <w:t>بایست حتماً حساب بانکی داشته باشند تا بتوانند کد بورسی اخذ کنند.</w:t>
      </w:r>
    </w:p>
    <w:p w:rsidR="00826B75" w:rsidRDefault="00826B75" w:rsidP="00C62C3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</w:p>
    <w:p w:rsidR="00C62C38" w:rsidRPr="0022398C" w:rsidRDefault="00C62C38" w:rsidP="00C62C38">
      <w:pPr>
        <w:spacing w:after="0" w:line="240" w:lineRule="auto"/>
        <w:jc w:val="lowKashida"/>
        <w:rPr>
          <w:rFonts w:cs="B Zar"/>
          <w:b/>
          <w:bCs/>
          <w:color w:val="C00000"/>
          <w:sz w:val="24"/>
          <w:szCs w:val="24"/>
          <w:rtl/>
        </w:rPr>
      </w:pPr>
      <w:r w:rsidRPr="006D2568">
        <w:rPr>
          <w:rFonts w:cs="B Zar" w:hint="cs"/>
          <w:b/>
          <w:bCs/>
          <w:color w:val="C00000"/>
          <w:sz w:val="24"/>
          <w:szCs w:val="24"/>
          <w:rtl/>
        </w:rPr>
        <w:t>سوال (</w:t>
      </w:r>
      <w:r>
        <w:rPr>
          <w:rFonts w:cs="B Zar" w:hint="cs"/>
          <w:b/>
          <w:bCs/>
          <w:color w:val="C00000"/>
          <w:sz w:val="24"/>
          <w:szCs w:val="24"/>
          <w:rtl/>
        </w:rPr>
        <w:t>22</w:t>
      </w:r>
      <w:r w:rsidRPr="006D2568">
        <w:rPr>
          <w:rFonts w:cs="B Zar" w:hint="cs"/>
          <w:b/>
          <w:bCs/>
          <w:color w:val="C00000"/>
          <w:sz w:val="24"/>
          <w:szCs w:val="24"/>
          <w:rtl/>
        </w:rPr>
        <w:t xml:space="preserve">): </w:t>
      </w:r>
      <w:r>
        <w:rPr>
          <w:rFonts w:cs="B Zar" w:hint="cs"/>
          <w:b/>
          <w:bCs/>
          <w:i/>
          <w:iCs/>
          <w:sz w:val="24"/>
          <w:szCs w:val="24"/>
          <w:rtl/>
        </w:rPr>
        <w:t>آیا این طرح همان سهام ع</w:t>
      </w:r>
      <w:r w:rsidR="009E01A3">
        <w:rPr>
          <w:rFonts w:cs="B Zar" w:hint="cs"/>
          <w:b/>
          <w:bCs/>
          <w:i/>
          <w:iCs/>
          <w:sz w:val="24"/>
          <w:szCs w:val="24"/>
          <w:rtl/>
        </w:rPr>
        <w:t>د</w:t>
      </w:r>
      <w:r>
        <w:rPr>
          <w:rFonts w:cs="B Zar" w:hint="cs"/>
          <w:b/>
          <w:bCs/>
          <w:i/>
          <w:iCs/>
          <w:sz w:val="24"/>
          <w:szCs w:val="24"/>
          <w:rtl/>
        </w:rPr>
        <w:t>الت است؟</w:t>
      </w:r>
    </w:p>
    <w:p w:rsidR="00C62C38" w:rsidRPr="00C62C38" w:rsidRDefault="00C62C38" w:rsidP="00246BC8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440479">
        <w:rPr>
          <w:rFonts w:cs="B Zar" w:hint="cs"/>
          <w:b/>
          <w:bCs/>
          <w:color w:val="0000FF"/>
          <w:sz w:val="24"/>
          <w:szCs w:val="24"/>
          <w:rtl/>
        </w:rPr>
        <w:t>پاسخ: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Pr="00C62C38">
        <w:rPr>
          <w:rFonts w:cs="B Zar" w:hint="cs"/>
          <w:sz w:val="28"/>
          <w:szCs w:val="28"/>
          <w:rtl/>
        </w:rPr>
        <w:t>خیر. این موضوع کاملاً متفاوت از سهام عدالت است و در این طرح مردم می</w:t>
      </w:r>
      <w:r w:rsidR="0031069A">
        <w:rPr>
          <w:rFonts w:cs="B Zar" w:hint="cs"/>
          <w:sz w:val="28"/>
          <w:szCs w:val="28"/>
          <w:rtl/>
        </w:rPr>
        <w:t>‏</w:t>
      </w:r>
      <w:r w:rsidRPr="00C62C38">
        <w:rPr>
          <w:rFonts w:cs="B Zar" w:hint="cs"/>
          <w:sz w:val="28"/>
          <w:szCs w:val="28"/>
          <w:rtl/>
        </w:rPr>
        <w:t xml:space="preserve">توانند تا مبلغ 2 میلیون تومان به ازاء هر کدملی سهام متعلق به دولت را </w:t>
      </w:r>
      <w:r w:rsidR="00BE2A83">
        <w:rPr>
          <w:rFonts w:cs="B Zar" w:hint="cs"/>
          <w:sz w:val="28"/>
          <w:szCs w:val="28"/>
          <w:rtl/>
        </w:rPr>
        <w:t>از طریق</w:t>
      </w:r>
      <w:r w:rsidR="00246BC8">
        <w:rPr>
          <w:rFonts w:cs="B Zar" w:hint="cs"/>
          <w:sz w:val="28"/>
          <w:szCs w:val="28"/>
          <w:rtl/>
        </w:rPr>
        <w:t xml:space="preserve"> خرید</w:t>
      </w:r>
      <w:r w:rsidR="00BE2A83">
        <w:rPr>
          <w:rFonts w:cs="B Zar" w:hint="cs"/>
          <w:sz w:val="28"/>
          <w:szCs w:val="28"/>
          <w:rtl/>
        </w:rPr>
        <w:t xml:space="preserve"> واحد های سرمایه گذاری </w:t>
      </w:r>
      <w:r w:rsidR="00246BC8">
        <w:rPr>
          <w:rFonts w:cs="B Zar" w:hint="cs"/>
          <w:sz w:val="28"/>
          <w:szCs w:val="28"/>
          <w:rtl/>
        </w:rPr>
        <w:t xml:space="preserve">صندوق واسطه گری مالی یکم، </w:t>
      </w:r>
      <w:r w:rsidRPr="00C62C38">
        <w:rPr>
          <w:rFonts w:cs="B Zar" w:hint="cs"/>
          <w:sz w:val="28"/>
          <w:szCs w:val="28"/>
          <w:rtl/>
        </w:rPr>
        <w:t>با تخفیف خریداری نمایند.</w:t>
      </w:r>
    </w:p>
    <w:p w:rsidR="00C62C38" w:rsidRDefault="00C62C38" w:rsidP="00B12867">
      <w:pPr>
        <w:spacing w:after="0" w:line="240" w:lineRule="auto"/>
        <w:jc w:val="lowKashida"/>
        <w:rPr>
          <w:rFonts w:cs="B Zar"/>
          <w:sz w:val="28"/>
          <w:szCs w:val="28"/>
          <w:rtl/>
        </w:rPr>
      </w:pPr>
      <w:r w:rsidRPr="00C62C38">
        <w:rPr>
          <w:rFonts w:cs="B Zar" w:hint="cs"/>
          <w:sz w:val="28"/>
          <w:szCs w:val="28"/>
          <w:rtl/>
        </w:rPr>
        <w:t xml:space="preserve">در حالی که سهام عدالت سهامی است که قبلاً </w:t>
      </w:r>
      <w:r w:rsidR="00B12867">
        <w:rPr>
          <w:rFonts w:cs="B Zar" w:hint="cs"/>
          <w:sz w:val="28"/>
          <w:szCs w:val="28"/>
          <w:rtl/>
        </w:rPr>
        <w:t>به حدود</w:t>
      </w:r>
      <w:r w:rsidRPr="00C62C38">
        <w:rPr>
          <w:rFonts w:cs="B Zar" w:hint="cs"/>
          <w:sz w:val="28"/>
          <w:szCs w:val="28"/>
          <w:rtl/>
        </w:rPr>
        <w:t xml:space="preserve"> </w:t>
      </w:r>
      <w:r w:rsidR="00B12867">
        <w:rPr>
          <w:rFonts w:cs="B Zar" w:hint="cs"/>
          <w:sz w:val="28"/>
          <w:szCs w:val="28"/>
          <w:rtl/>
        </w:rPr>
        <w:t>50</w:t>
      </w:r>
      <w:r w:rsidRPr="00C62C38">
        <w:rPr>
          <w:rFonts w:cs="B Zar" w:hint="cs"/>
          <w:sz w:val="28"/>
          <w:szCs w:val="28"/>
          <w:rtl/>
        </w:rPr>
        <w:t xml:space="preserve"> میلیون نفر از مردم تعلق گرفته و ظرف ماه</w:t>
      </w:r>
      <w:r w:rsidR="00B12867">
        <w:rPr>
          <w:rFonts w:cs="B Zar" w:hint="cs"/>
          <w:sz w:val="28"/>
          <w:szCs w:val="28"/>
          <w:rtl/>
        </w:rPr>
        <w:t>‏</w:t>
      </w:r>
      <w:r w:rsidRPr="00C62C38">
        <w:rPr>
          <w:rFonts w:cs="B Zar" w:hint="cs"/>
          <w:sz w:val="28"/>
          <w:szCs w:val="28"/>
          <w:rtl/>
        </w:rPr>
        <w:t xml:space="preserve">های آتی مدیریت آن به خود مردم </w:t>
      </w:r>
      <w:r>
        <w:rPr>
          <w:rFonts w:cs="B Zar" w:hint="cs"/>
          <w:sz w:val="28"/>
          <w:szCs w:val="28"/>
          <w:rtl/>
        </w:rPr>
        <w:t>منتقل می</w:t>
      </w:r>
      <w:r w:rsidR="00B12867">
        <w:rPr>
          <w:rFonts w:cs="B Zar" w:hint="cs"/>
          <w:sz w:val="28"/>
          <w:szCs w:val="28"/>
          <w:rtl/>
        </w:rPr>
        <w:t>‏</w:t>
      </w:r>
      <w:r>
        <w:rPr>
          <w:rFonts w:cs="B Zar" w:hint="cs"/>
          <w:sz w:val="28"/>
          <w:szCs w:val="28"/>
          <w:rtl/>
        </w:rPr>
        <w:t xml:space="preserve">شود و نیازی به واریز مجدد وجه توسط مردم برای تملیک سهام </w:t>
      </w:r>
      <w:r w:rsidR="00E24078">
        <w:rPr>
          <w:rFonts w:cs="B Zar"/>
          <w:sz w:val="28"/>
          <w:szCs w:val="28"/>
          <w:rtl/>
        </w:rPr>
        <w:br/>
      </w:r>
      <w:r>
        <w:rPr>
          <w:rFonts w:cs="B Zar" w:hint="cs"/>
          <w:sz w:val="28"/>
          <w:szCs w:val="28"/>
          <w:rtl/>
        </w:rPr>
        <w:t>وجود ندارد.</w:t>
      </w:r>
    </w:p>
    <w:sectPr w:rsidR="00C62C38" w:rsidSect="00D05F39">
      <w:footerReference w:type="default" r:id="rId13"/>
      <w:pgSz w:w="11907" w:h="16839" w:code="9"/>
      <w:pgMar w:top="1440" w:right="1440" w:bottom="993" w:left="1440" w:header="708" w:footer="446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98" w:rsidRDefault="00872D98" w:rsidP="00137791">
      <w:pPr>
        <w:spacing w:after="0" w:line="240" w:lineRule="auto"/>
      </w:pPr>
      <w:r>
        <w:separator/>
      </w:r>
    </w:p>
  </w:endnote>
  <w:endnote w:type="continuationSeparator" w:id="0">
    <w:p w:rsidR="00872D98" w:rsidRDefault="00872D98" w:rsidP="0013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5"/>
    </w:tblGrid>
    <w:tr w:rsidR="009165B1" w:rsidRPr="009165B1">
      <w:tc>
        <w:tcPr>
          <w:tcW w:w="918" w:type="dxa"/>
        </w:tcPr>
        <w:p w:rsidR="009165B1" w:rsidRPr="009165B1" w:rsidRDefault="009165B1" w:rsidP="009165B1">
          <w:pPr>
            <w:pStyle w:val="Footer"/>
            <w:jc w:val="center"/>
            <w:rPr>
              <w:rFonts w:cs="B Zar"/>
              <w:b/>
              <w:bCs/>
              <w:color w:val="7F7F7F" w:themeColor="text1" w:themeTint="80"/>
              <w:sz w:val="20"/>
              <w:szCs w:val="20"/>
              <w14:numForm w14:val="oldStyle"/>
            </w:rPr>
          </w:pPr>
          <w:r w:rsidRPr="009165B1">
            <w:rPr>
              <w:rFonts w:cs="B Zar"/>
              <w:b/>
              <w:bCs/>
              <w:color w:val="7F7F7F" w:themeColor="text1" w:themeTint="8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9165B1">
            <w:rPr>
              <w:rFonts w:cs="B Zar"/>
              <w:b/>
              <w:bCs/>
              <w:color w:val="7F7F7F" w:themeColor="text1" w:themeTint="8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9165B1">
            <w:rPr>
              <w:rFonts w:cs="B Zar"/>
              <w:b/>
              <w:bCs/>
              <w:color w:val="7F7F7F" w:themeColor="text1" w:themeTint="8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46B71">
            <w:rPr>
              <w:rFonts w:cs="B Zar"/>
              <w:b/>
              <w:bCs/>
              <w:noProof/>
              <w:color w:val="7F7F7F" w:themeColor="text1" w:themeTint="80"/>
              <w:sz w:val="20"/>
              <w:szCs w:val="20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 w:rsidRPr="009165B1">
            <w:rPr>
              <w:rFonts w:cs="B Zar"/>
              <w:b/>
              <w:bCs/>
              <w:noProof/>
              <w:color w:val="7F7F7F" w:themeColor="text1" w:themeTint="8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165B1" w:rsidRPr="009165B1" w:rsidRDefault="009165B1" w:rsidP="009165B1">
          <w:pPr>
            <w:pStyle w:val="Footer"/>
            <w:jc w:val="center"/>
            <w:rPr>
              <w:rFonts w:cs="B Zar"/>
              <w:b/>
              <w:bCs/>
              <w:color w:val="7F7F7F" w:themeColor="text1" w:themeTint="80"/>
              <w:sz w:val="20"/>
              <w:szCs w:val="20"/>
            </w:rPr>
          </w:pPr>
          <w:r>
            <w:rPr>
              <w:rFonts w:cs="B Zar" w:hint="cs"/>
              <w:b/>
              <w:bCs/>
              <w:color w:val="7F7F7F" w:themeColor="text1" w:themeTint="80"/>
              <w:sz w:val="20"/>
              <w:szCs w:val="20"/>
              <w:rtl/>
            </w:rPr>
            <w:t xml:space="preserve">وزارت امور اقتصادی و دارایی - </w:t>
          </w:r>
          <w:r w:rsidRPr="009165B1">
            <w:rPr>
              <w:rFonts w:cs="B Zar" w:hint="cs"/>
              <w:b/>
              <w:bCs/>
              <w:color w:val="7F7F7F" w:themeColor="text1" w:themeTint="80"/>
              <w:sz w:val="20"/>
              <w:szCs w:val="20"/>
              <w:rtl/>
            </w:rPr>
            <w:t>معاونت امور بانکی، بیمه و شرکت‏های دولتی</w:t>
          </w:r>
        </w:p>
      </w:tc>
    </w:tr>
  </w:tbl>
  <w:p w:rsidR="00137791" w:rsidRDefault="00137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98" w:rsidRDefault="00872D98" w:rsidP="00137791">
      <w:pPr>
        <w:spacing w:after="0" w:line="240" w:lineRule="auto"/>
      </w:pPr>
      <w:r>
        <w:separator/>
      </w:r>
    </w:p>
  </w:footnote>
  <w:footnote w:type="continuationSeparator" w:id="0">
    <w:p w:rsidR="00872D98" w:rsidRDefault="00872D98" w:rsidP="00137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54"/>
    <w:multiLevelType w:val="hybridMultilevel"/>
    <w:tmpl w:val="E020D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2BA3"/>
    <w:multiLevelType w:val="hybridMultilevel"/>
    <w:tmpl w:val="96CA6C56"/>
    <w:lvl w:ilvl="0" w:tplc="8DC440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5815BD"/>
    <w:multiLevelType w:val="hybridMultilevel"/>
    <w:tmpl w:val="236C2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91"/>
    <w:rsid w:val="000041A5"/>
    <w:rsid w:val="000253FC"/>
    <w:rsid w:val="00027D12"/>
    <w:rsid w:val="00036AC2"/>
    <w:rsid w:val="00073756"/>
    <w:rsid w:val="00075C3C"/>
    <w:rsid w:val="00092731"/>
    <w:rsid w:val="000B64FE"/>
    <w:rsid w:val="000C50A2"/>
    <w:rsid w:val="00110C28"/>
    <w:rsid w:val="00113B94"/>
    <w:rsid w:val="00125670"/>
    <w:rsid w:val="00131347"/>
    <w:rsid w:val="001337CC"/>
    <w:rsid w:val="00137791"/>
    <w:rsid w:val="00144B92"/>
    <w:rsid w:val="00145B9A"/>
    <w:rsid w:val="0016401A"/>
    <w:rsid w:val="00166D05"/>
    <w:rsid w:val="001679E2"/>
    <w:rsid w:val="00193000"/>
    <w:rsid w:val="001B564C"/>
    <w:rsid w:val="001B7B9D"/>
    <w:rsid w:val="001C2C5E"/>
    <w:rsid w:val="001D1606"/>
    <w:rsid w:val="001F0941"/>
    <w:rsid w:val="001F36EA"/>
    <w:rsid w:val="001F70EC"/>
    <w:rsid w:val="0021497D"/>
    <w:rsid w:val="00215F7C"/>
    <w:rsid w:val="0022398C"/>
    <w:rsid w:val="00224305"/>
    <w:rsid w:val="00232B96"/>
    <w:rsid w:val="00246BC8"/>
    <w:rsid w:val="00247117"/>
    <w:rsid w:val="00257368"/>
    <w:rsid w:val="00271715"/>
    <w:rsid w:val="002823DE"/>
    <w:rsid w:val="002911E4"/>
    <w:rsid w:val="002B076D"/>
    <w:rsid w:val="002E4A9B"/>
    <w:rsid w:val="003030CE"/>
    <w:rsid w:val="0031069A"/>
    <w:rsid w:val="00310B32"/>
    <w:rsid w:val="00314F51"/>
    <w:rsid w:val="00342D58"/>
    <w:rsid w:val="00346D58"/>
    <w:rsid w:val="00382899"/>
    <w:rsid w:val="003B0B9C"/>
    <w:rsid w:val="003B5095"/>
    <w:rsid w:val="003D1370"/>
    <w:rsid w:val="00413B54"/>
    <w:rsid w:val="00435663"/>
    <w:rsid w:val="0043715C"/>
    <w:rsid w:val="00440479"/>
    <w:rsid w:val="0044685A"/>
    <w:rsid w:val="004657DF"/>
    <w:rsid w:val="004D395D"/>
    <w:rsid w:val="004E0089"/>
    <w:rsid w:val="004F3766"/>
    <w:rsid w:val="00504B00"/>
    <w:rsid w:val="005129E2"/>
    <w:rsid w:val="00512B3C"/>
    <w:rsid w:val="0052122E"/>
    <w:rsid w:val="00537C56"/>
    <w:rsid w:val="005568C6"/>
    <w:rsid w:val="00562EA5"/>
    <w:rsid w:val="00573FFF"/>
    <w:rsid w:val="0058677C"/>
    <w:rsid w:val="0059308D"/>
    <w:rsid w:val="005C7E55"/>
    <w:rsid w:val="005D5335"/>
    <w:rsid w:val="005F165E"/>
    <w:rsid w:val="00605AF1"/>
    <w:rsid w:val="00605B50"/>
    <w:rsid w:val="006109D4"/>
    <w:rsid w:val="006146CF"/>
    <w:rsid w:val="00614CF6"/>
    <w:rsid w:val="00622AC9"/>
    <w:rsid w:val="00625A6D"/>
    <w:rsid w:val="00626AC5"/>
    <w:rsid w:val="00653938"/>
    <w:rsid w:val="00680405"/>
    <w:rsid w:val="00691952"/>
    <w:rsid w:val="006D2568"/>
    <w:rsid w:val="00710EC5"/>
    <w:rsid w:val="007470BA"/>
    <w:rsid w:val="007B30E9"/>
    <w:rsid w:val="007C3166"/>
    <w:rsid w:val="007E7F38"/>
    <w:rsid w:val="007F06FD"/>
    <w:rsid w:val="007F1EB9"/>
    <w:rsid w:val="007F2FA1"/>
    <w:rsid w:val="007F39B0"/>
    <w:rsid w:val="00826B75"/>
    <w:rsid w:val="00837905"/>
    <w:rsid w:val="00842745"/>
    <w:rsid w:val="00870E9E"/>
    <w:rsid w:val="00872D98"/>
    <w:rsid w:val="00887FDF"/>
    <w:rsid w:val="00896C89"/>
    <w:rsid w:val="008A70C2"/>
    <w:rsid w:val="008B0DCF"/>
    <w:rsid w:val="008D4268"/>
    <w:rsid w:val="0090559E"/>
    <w:rsid w:val="009165B1"/>
    <w:rsid w:val="009246AE"/>
    <w:rsid w:val="00931CE9"/>
    <w:rsid w:val="0093395D"/>
    <w:rsid w:val="00947361"/>
    <w:rsid w:val="009862AA"/>
    <w:rsid w:val="009B47D2"/>
    <w:rsid w:val="009B6371"/>
    <w:rsid w:val="009E01A3"/>
    <w:rsid w:val="009E24EE"/>
    <w:rsid w:val="009F2CD9"/>
    <w:rsid w:val="009F6EF7"/>
    <w:rsid w:val="009F7885"/>
    <w:rsid w:val="00A31D05"/>
    <w:rsid w:val="00A32233"/>
    <w:rsid w:val="00A3411A"/>
    <w:rsid w:val="00A40427"/>
    <w:rsid w:val="00A56F03"/>
    <w:rsid w:val="00A579E1"/>
    <w:rsid w:val="00A626FE"/>
    <w:rsid w:val="00A70B04"/>
    <w:rsid w:val="00AC0FB7"/>
    <w:rsid w:val="00AC3C76"/>
    <w:rsid w:val="00AC5BF1"/>
    <w:rsid w:val="00AE160E"/>
    <w:rsid w:val="00AF008C"/>
    <w:rsid w:val="00B12867"/>
    <w:rsid w:val="00B2244C"/>
    <w:rsid w:val="00B46B71"/>
    <w:rsid w:val="00B65B04"/>
    <w:rsid w:val="00B66845"/>
    <w:rsid w:val="00B9710E"/>
    <w:rsid w:val="00BB07D5"/>
    <w:rsid w:val="00BD7820"/>
    <w:rsid w:val="00BE2A83"/>
    <w:rsid w:val="00BF5FF2"/>
    <w:rsid w:val="00C024D3"/>
    <w:rsid w:val="00C0413B"/>
    <w:rsid w:val="00C07568"/>
    <w:rsid w:val="00C24B94"/>
    <w:rsid w:val="00C34845"/>
    <w:rsid w:val="00C404D6"/>
    <w:rsid w:val="00C5343B"/>
    <w:rsid w:val="00C62C38"/>
    <w:rsid w:val="00C63972"/>
    <w:rsid w:val="00C827BF"/>
    <w:rsid w:val="00C92C74"/>
    <w:rsid w:val="00CA3EBA"/>
    <w:rsid w:val="00D04C4C"/>
    <w:rsid w:val="00D05F39"/>
    <w:rsid w:val="00D27405"/>
    <w:rsid w:val="00D40CA0"/>
    <w:rsid w:val="00D56DF3"/>
    <w:rsid w:val="00DA20B1"/>
    <w:rsid w:val="00DB7165"/>
    <w:rsid w:val="00DC300F"/>
    <w:rsid w:val="00E24078"/>
    <w:rsid w:val="00E66A47"/>
    <w:rsid w:val="00EA0694"/>
    <w:rsid w:val="00EB10DD"/>
    <w:rsid w:val="00F05BF8"/>
    <w:rsid w:val="00F275F4"/>
    <w:rsid w:val="00F65907"/>
    <w:rsid w:val="00F814EF"/>
    <w:rsid w:val="00F83665"/>
    <w:rsid w:val="00F87006"/>
    <w:rsid w:val="00FA1165"/>
    <w:rsid w:val="00FB35B1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91"/>
  </w:style>
  <w:style w:type="paragraph" w:styleId="Footer">
    <w:name w:val="footer"/>
    <w:basedOn w:val="Normal"/>
    <w:link w:val="FooterChar"/>
    <w:uiPriority w:val="99"/>
    <w:unhideWhenUsed/>
    <w:rsid w:val="0013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91"/>
  </w:style>
  <w:style w:type="paragraph" w:styleId="ListParagraph">
    <w:name w:val="List Paragraph"/>
    <w:basedOn w:val="Normal"/>
    <w:qFormat/>
    <w:rsid w:val="000041A5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91"/>
  </w:style>
  <w:style w:type="paragraph" w:styleId="Footer">
    <w:name w:val="footer"/>
    <w:basedOn w:val="Normal"/>
    <w:link w:val="FooterChar"/>
    <w:uiPriority w:val="99"/>
    <w:unhideWhenUsed/>
    <w:rsid w:val="0013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91"/>
  </w:style>
  <w:style w:type="paragraph" w:styleId="ListParagraph">
    <w:name w:val="List Paragraph"/>
    <w:basedOn w:val="Normal"/>
    <w:qFormat/>
    <w:rsid w:val="000041A5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5BF8-9D8D-4FA0-9340-785517FC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مرجان شعبانی</dc:creator>
  <cp:lastModifiedBy>khalesi-pc</cp:lastModifiedBy>
  <cp:revision>3</cp:revision>
  <cp:lastPrinted>2020-05-07T09:15:00Z</cp:lastPrinted>
  <dcterms:created xsi:type="dcterms:W3CDTF">2020-05-07T09:14:00Z</dcterms:created>
  <dcterms:modified xsi:type="dcterms:W3CDTF">2020-05-07T09:34:00Z</dcterms:modified>
</cp:coreProperties>
</file>